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4"/>
          <w:szCs w:val="24"/>
        </w:rPr>
        <w:tag w:val="goog_rdk_0"/>
        <w:id w:val="-1313023038"/>
        <w:showingPlcHdr/>
      </w:sdtPr>
      <w:sdtEndPr/>
      <w:sdtContent>
        <w:p w14:paraId="66F07057" w14:textId="77777777" w:rsidR="00F847C1" w:rsidRPr="00DA2AE0" w:rsidRDefault="002106DD">
          <w:pPr>
            <w:widowControl w:val="0"/>
            <w:pBdr>
              <w:top w:val="nil"/>
              <w:left w:val="nil"/>
              <w:bottom w:val="nil"/>
              <w:right w:val="nil"/>
              <w:between w:val="nil"/>
            </w:pBdr>
            <w:spacing w:line="276" w:lineRule="auto"/>
            <w:rPr>
              <w:sz w:val="24"/>
              <w:szCs w:val="24"/>
            </w:rPr>
          </w:pPr>
          <w:r>
            <w:rPr>
              <w:sz w:val="24"/>
              <w:szCs w:val="24"/>
            </w:rPr>
            <w:t xml:space="preserve">     </w:t>
          </w:r>
        </w:p>
      </w:sdtContent>
    </w:sdt>
    <w:sdt>
      <w:sdtPr>
        <w:tag w:val="goog_rdk_1"/>
        <w:id w:val="42564928"/>
      </w:sdtPr>
      <w:sdtEndPr/>
      <w:sdtContent>
        <w:p w14:paraId="31129C10" w14:textId="2877E2B2" w:rsidR="00F847C1" w:rsidRPr="00DA2AE0" w:rsidRDefault="00DD7A06">
          <w:pPr>
            <w:pStyle w:val="Title"/>
            <w:rPr>
              <w:rFonts w:eastAsia="Tahoma"/>
            </w:rPr>
          </w:pPr>
          <w:r>
            <w:rPr>
              <w:rFonts w:eastAsia="Tahoma"/>
              <w:lang w:val="en-US"/>
            </w:rPr>
            <w:t>Revealing The Teacher’s Role that Reflected KHD’S Principle in Freedom Writer Movie</w:t>
          </w:r>
        </w:p>
      </w:sdtContent>
    </w:sdt>
    <w:sdt>
      <w:sdtPr>
        <w:rPr>
          <w:sz w:val="24"/>
          <w:szCs w:val="24"/>
        </w:rPr>
        <w:tag w:val="goog_rdk_2"/>
        <w:id w:val="1371260840"/>
        <w:showingPlcHdr/>
      </w:sdtPr>
      <w:sdtEndPr/>
      <w:sdtContent>
        <w:p w14:paraId="31F9DF37" w14:textId="77777777" w:rsidR="00F847C1" w:rsidRPr="00DA2AE0" w:rsidRDefault="00DA2AE0">
          <w:pPr>
            <w:jc w:val="center"/>
            <w:rPr>
              <w:b/>
              <w:sz w:val="24"/>
              <w:szCs w:val="24"/>
            </w:rPr>
          </w:pPr>
          <w:r>
            <w:rPr>
              <w:sz w:val="24"/>
              <w:szCs w:val="24"/>
            </w:rPr>
            <w:t xml:space="preserve">     </w:t>
          </w:r>
        </w:p>
      </w:sdtContent>
    </w:sdt>
    <w:sdt>
      <w:sdtPr>
        <w:rPr>
          <w:sz w:val="24"/>
          <w:szCs w:val="24"/>
        </w:rPr>
        <w:tag w:val="goog_rdk_3"/>
        <w:id w:val="-610043566"/>
      </w:sdtPr>
      <w:sdtEndPr/>
      <w:sdtContent>
        <w:p w14:paraId="59F50CCF" w14:textId="77777777" w:rsidR="00F847C1" w:rsidRPr="00DA2AE0" w:rsidRDefault="00051F6C">
          <w:pPr>
            <w:jc w:val="center"/>
            <w:rPr>
              <w:b/>
              <w:sz w:val="24"/>
              <w:szCs w:val="24"/>
            </w:rPr>
          </w:pPr>
        </w:p>
      </w:sdtContent>
    </w:sdt>
    <w:sdt>
      <w:sdtPr>
        <w:rPr>
          <w:b/>
          <w:sz w:val="24"/>
          <w:szCs w:val="24"/>
        </w:rPr>
        <w:tag w:val="goog_rdk_4"/>
        <w:id w:val="-1747172863"/>
      </w:sdtPr>
      <w:sdtEndPr/>
      <w:sdtContent>
        <w:p w14:paraId="28F93426" w14:textId="35E234FD" w:rsidR="00F847C1" w:rsidRPr="00DD7A06" w:rsidRDefault="00DD7A06" w:rsidP="00DD7A06">
          <w:pPr>
            <w:jc w:val="center"/>
            <w:rPr>
              <w:rFonts w:eastAsiaTheme="minorHAnsi"/>
              <w:b/>
              <w:sz w:val="24"/>
              <w:szCs w:val="24"/>
              <w:lang w:val="en-US"/>
            </w:rPr>
          </w:pPr>
          <w:r w:rsidRPr="00DD7A06">
            <w:rPr>
              <w:rFonts w:eastAsiaTheme="minorHAnsi"/>
              <w:b/>
              <w:sz w:val="24"/>
              <w:szCs w:val="24"/>
              <w:lang w:val="en-US"/>
            </w:rPr>
            <w:t>Mufida Nadira Yuni Pureka</w:t>
          </w:r>
        </w:p>
      </w:sdtContent>
    </w:sdt>
    <w:sdt>
      <w:sdtPr>
        <w:rPr>
          <w:sz w:val="24"/>
          <w:szCs w:val="24"/>
        </w:rPr>
        <w:tag w:val="goog_rdk_5"/>
        <w:id w:val="2127656688"/>
      </w:sdtPr>
      <w:sdtEndPr/>
      <w:sdtContent>
        <w:p w14:paraId="7B524C33" w14:textId="43EED370" w:rsidR="00F847C1" w:rsidRPr="00DA2AE0" w:rsidRDefault="00EE559B">
          <w:pPr>
            <w:jc w:val="center"/>
            <w:rPr>
              <w:rFonts w:eastAsia="Tahoma"/>
              <w:b/>
              <w:sz w:val="24"/>
              <w:szCs w:val="24"/>
              <w:vertAlign w:val="superscript"/>
            </w:rPr>
          </w:pPr>
          <w:r w:rsidRPr="00DA2AE0">
            <w:rPr>
              <w:rFonts w:eastAsia="Tahoma"/>
              <w:b/>
              <w:sz w:val="24"/>
              <w:szCs w:val="24"/>
              <w:vertAlign w:val="superscript"/>
            </w:rPr>
            <w:t>1</w:t>
          </w:r>
          <w:r w:rsidR="00DD7A06" w:rsidRPr="00DD7A06">
            <w:rPr>
              <w:rFonts w:asciiTheme="minorHAnsi" w:eastAsiaTheme="minorHAnsi" w:hAnsiTheme="minorHAnsi" w:cstheme="minorBidi"/>
              <w:sz w:val="22"/>
              <w:szCs w:val="22"/>
            </w:rPr>
            <w:fldChar w:fldCharType="begin"/>
          </w:r>
          <w:r w:rsidR="00DD7A06" w:rsidRPr="00DD7A06">
            <w:rPr>
              <w:rFonts w:asciiTheme="minorHAnsi" w:eastAsiaTheme="minorHAnsi" w:hAnsiTheme="minorHAnsi" w:cstheme="minorBidi"/>
              <w:sz w:val="22"/>
              <w:szCs w:val="22"/>
            </w:rPr>
            <w:instrText xml:space="preserve"> HYPERLINK "mailto:mufidanadira13@gmail.com" </w:instrText>
          </w:r>
          <w:r w:rsidR="00DD7A06" w:rsidRPr="00DD7A06">
            <w:rPr>
              <w:rFonts w:asciiTheme="minorHAnsi" w:eastAsiaTheme="minorHAnsi" w:hAnsiTheme="minorHAnsi" w:cstheme="minorBidi"/>
              <w:sz w:val="22"/>
              <w:szCs w:val="22"/>
            </w:rPr>
            <w:fldChar w:fldCharType="separate"/>
          </w:r>
          <w:r w:rsidR="00DD7A06" w:rsidRPr="00DD7A06">
            <w:rPr>
              <w:rFonts w:eastAsiaTheme="minorHAnsi"/>
              <w:color w:val="0000FF" w:themeColor="hyperlink"/>
              <w:sz w:val="24"/>
              <w:szCs w:val="24"/>
              <w:u w:val="single"/>
              <w:lang w:val="en-US"/>
            </w:rPr>
            <w:t>mufidanadira13@gmail.com</w:t>
          </w:r>
          <w:r w:rsidR="00DD7A06" w:rsidRPr="00DD7A06">
            <w:rPr>
              <w:rFonts w:eastAsiaTheme="minorHAnsi"/>
              <w:color w:val="0000FF" w:themeColor="hyperlink"/>
              <w:sz w:val="24"/>
              <w:szCs w:val="24"/>
              <w:u w:val="single"/>
              <w:lang w:val="en-US"/>
            </w:rPr>
            <w:fldChar w:fldCharType="end"/>
          </w:r>
        </w:p>
      </w:sdtContent>
    </w:sdt>
    <w:sdt>
      <w:sdtPr>
        <w:rPr>
          <w:sz w:val="24"/>
          <w:szCs w:val="24"/>
        </w:rPr>
        <w:tag w:val="goog_rdk_6"/>
        <w:id w:val="738678713"/>
      </w:sdtPr>
      <w:sdtEndPr/>
      <w:sdtContent>
        <w:p w14:paraId="1F423BC9" w14:textId="5C72EAFB" w:rsidR="00F847C1" w:rsidRPr="00DA2AE0" w:rsidRDefault="00EE559B">
          <w:pPr>
            <w:jc w:val="center"/>
            <w:rPr>
              <w:rFonts w:eastAsia="Tahoma"/>
              <w:sz w:val="24"/>
              <w:szCs w:val="24"/>
            </w:rPr>
          </w:pPr>
          <w:r w:rsidRPr="00DA2AE0">
            <w:rPr>
              <w:rFonts w:eastAsia="Tahoma"/>
              <w:b/>
              <w:sz w:val="24"/>
              <w:szCs w:val="24"/>
              <w:vertAlign w:val="superscript"/>
            </w:rPr>
            <w:t>1</w:t>
          </w:r>
          <w:r w:rsidR="00DD7A06">
            <w:rPr>
              <w:rFonts w:eastAsia="Tahoma"/>
              <w:sz w:val="24"/>
              <w:szCs w:val="24"/>
              <w:lang w:val="en-US"/>
            </w:rPr>
            <w:t xml:space="preserve">STKIP PGRI </w:t>
          </w:r>
          <w:proofErr w:type="spellStart"/>
          <w:r w:rsidR="00DD7A06">
            <w:rPr>
              <w:rFonts w:eastAsia="Tahoma"/>
              <w:sz w:val="24"/>
              <w:szCs w:val="24"/>
              <w:lang w:val="en-US"/>
            </w:rPr>
            <w:t>Pacitan</w:t>
          </w:r>
          <w:proofErr w:type="spellEnd"/>
        </w:p>
      </w:sdtContent>
    </w:sdt>
    <w:sdt>
      <w:sdtPr>
        <w:rPr>
          <w:sz w:val="24"/>
          <w:szCs w:val="24"/>
        </w:rPr>
        <w:tag w:val="goog_rdk_11"/>
        <w:id w:val="-1969418802"/>
        <w:showingPlcHdr/>
      </w:sdtPr>
      <w:sdtEndPr/>
      <w:sdtContent>
        <w:p w14:paraId="4B98CDAB" w14:textId="52FA65F6" w:rsidR="00F847C1" w:rsidRPr="00DA2AE0" w:rsidRDefault="00D807C6">
          <w:pPr>
            <w:jc w:val="center"/>
            <w:rPr>
              <w:sz w:val="24"/>
              <w:szCs w:val="24"/>
            </w:rPr>
          </w:pPr>
          <w:r>
            <w:rPr>
              <w:sz w:val="24"/>
              <w:szCs w:val="24"/>
            </w:rPr>
            <w:t xml:space="preserve">     </w:t>
          </w:r>
        </w:p>
      </w:sdtContent>
    </w:sdt>
    <w:tbl>
      <w:tblPr>
        <w:tblStyle w:val="a"/>
        <w:tblW w:w="9004"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004"/>
      </w:tblGrid>
      <w:tr w:rsidR="00F847C1" w:rsidRPr="00DA2AE0" w14:paraId="04EA4173" w14:textId="77777777">
        <w:tc>
          <w:tcPr>
            <w:tcW w:w="9004" w:type="dxa"/>
          </w:tcPr>
          <w:sdt>
            <w:sdtPr>
              <w:rPr>
                <w:sz w:val="24"/>
                <w:szCs w:val="24"/>
              </w:rPr>
              <w:tag w:val="goog_rdk_12"/>
              <w:id w:val="-591090890"/>
            </w:sdtPr>
            <w:sdtEndPr/>
            <w:sdtContent>
              <w:p w14:paraId="40170338" w14:textId="77777777" w:rsidR="00F847C1" w:rsidRPr="00DA2AE0" w:rsidRDefault="00051F6C">
                <w:pPr>
                  <w:jc w:val="center"/>
                  <w:rPr>
                    <w:rFonts w:eastAsia="Tahoma"/>
                    <w:b/>
                    <w:sz w:val="24"/>
                    <w:szCs w:val="24"/>
                  </w:rPr>
                </w:pPr>
              </w:p>
            </w:sdtContent>
          </w:sdt>
          <w:sdt>
            <w:sdtPr>
              <w:rPr>
                <w:sz w:val="24"/>
                <w:szCs w:val="24"/>
              </w:rPr>
              <w:tag w:val="goog_rdk_13"/>
              <w:id w:val="-2012678114"/>
            </w:sdtPr>
            <w:sdtEndPr/>
            <w:sdtContent>
              <w:p w14:paraId="4DE35CFA" w14:textId="62767996" w:rsidR="00F847C1" w:rsidRPr="00DA2AE0" w:rsidRDefault="00EE559B">
                <w:pPr>
                  <w:jc w:val="center"/>
                  <w:rPr>
                    <w:rFonts w:eastAsia="Tahoma"/>
                    <w:sz w:val="24"/>
                    <w:szCs w:val="24"/>
                  </w:rPr>
                </w:pPr>
                <w:r w:rsidRPr="00DA2AE0">
                  <w:rPr>
                    <w:rFonts w:eastAsia="Tahoma"/>
                    <w:b/>
                    <w:color w:val="000000"/>
                    <w:sz w:val="24"/>
                    <w:szCs w:val="24"/>
                  </w:rPr>
                  <w:t>ABSTRACT</w:t>
                </w:r>
              </w:p>
            </w:sdtContent>
          </w:sdt>
          <w:sdt>
            <w:sdtPr>
              <w:rPr>
                <w:sz w:val="24"/>
                <w:szCs w:val="24"/>
              </w:rPr>
              <w:tag w:val="goog_rdk_14"/>
              <w:id w:val="307207725"/>
            </w:sdtPr>
            <w:sdtEndPr/>
            <w:sdtContent>
              <w:p w14:paraId="2672B04C" w14:textId="77777777" w:rsidR="00F847C1" w:rsidRPr="00DA2AE0" w:rsidRDefault="00051F6C">
                <w:pPr>
                  <w:jc w:val="center"/>
                  <w:rPr>
                    <w:rFonts w:eastAsia="Tahoma"/>
                    <w:sz w:val="24"/>
                    <w:szCs w:val="24"/>
                  </w:rPr>
                </w:pPr>
              </w:p>
            </w:sdtContent>
          </w:sdt>
          <w:sdt>
            <w:sdtPr>
              <w:rPr>
                <w:sz w:val="24"/>
                <w:szCs w:val="24"/>
              </w:rPr>
              <w:tag w:val="goog_rdk_15"/>
              <w:id w:val="-1773851656"/>
            </w:sdtPr>
            <w:sdtEndPr/>
            <w:sdtContent>
              <w:p w14:paraId="18E22668" w14:textId="0C9BDDD6" w:rsidR="00F847C1" w:rsidRPr="00DA2AE0" w:rsidRDefault="00DD7A06">
                <w:pPr>
                  <w:jc w:val="both"/>
                  <w:rPr>
                    <w:rFonts w:eastAsia="Tahoma"/>
                    <w:sz w:val="24"/>
                    <w:szCs w:val="24"/>
                  </w:rPr>
                </w:pPr>
                <w:r w:rsidRPr="006A646D">
                  <w:rPr>
                    <w:color w:val="333333"/>
                    <w:sz w:val="24"/>
                    <w:szCs w:val="24"/>
                    <w:shd w:val="clear" w:color="auto" w:fill="FFFFFF"/>
                  </w:rPr>
                  <w:t xml:space="preserve">This study aims to determine teachers’ role of the main character of </w:t>
                </w:r>
                <w:r w:rsidRPr="006A646D">
                  <w:rPr>
                    <w:sz w:val="24"/>
                    <w:szCs w:val="24"/>
                  </w:rPr>
                  <w:t>the</w:t>
                </w:r>
                <w:r w:rsidRPr="006A646D">
                  <w:rPr>
                    <w:sz w:val="24"/>
                    <w:szCs w:val="24"/>
                    <w:lang w:val="en-US"/>
                  </w:rPr>
                  <w:t xml:space="preserve"> movie</w:t>
                </w:r>
                <w:r w:rsidRPr="006A646D">
                  <w:rPr>
                    <w:color w:val="333333"/>
                    <w:sz w:val="24"/>
                    <w:szCs w:val="24"/>
                    <w:shd w:val="clear" w:color="auto" w:fill="FFFFFF"/>
                  </w:rPr>
                  <w:t>.</w:t>
                </w:r>
                <w:r>
                  <w:rPr>
                    <w:sz w:val="24"/>
                    <w:szCs w:val="24"/>
                  </w:rPr>
                  <w:t>It</w:t>
                </w:r>
                <w:r w:rsidRPr="006A646D">
                  <w:rPr>
                    <w:sz w:val="24"/>
                    <w:szCs w:val="24"/>
                    <w:lang w:val="en-US"/>
                  </w:rPr>
                  <w:t xml:space="preserve"> discussed about teacher’s role that related with </w:t>
                </w:r>
                <w:proofErr w:type="spellStart"/>
                <w:r w:rsidRPr="006A646D">
                  <w:rPr>
                    <w:sz w:val="24"/>
                    <w:szCs w:val="24"/>
                    <w:lang w:val="en-US"/>
                  </w:rPr>
                  <w:t>khd’s</w:t>
                </w:r>
                <w:proofErr w:type="spellEnd"/>
                <w:r w:rsidRPr="006A646D">
                  <w:rPr>
                    <w:sz w:val="24"/>
                    <w:szCs w:val="24"/>
                    <w:lang w:val="en-US"/>
                  </w:rPr>
                  <w:t xml:space="preserve"> principle</w:t>
                </w:r>
                <w:r w:rsidRPr="006A646D">
                  <w:rPr>
                    <w:sz w:val="24"/>
                    <w:szCs w:val="24"/>
                  </w:rPr>
                  <w:t xml:space="preserve"> especially about </w:t>
                </w:r>
                <w:r w:rsidRPr="006A646D">
                  <w:rPr>
                    <w:i/>
                    <w:sz w:val="24"/>
                    <w:szCs w:val="24"/>
                  </w:rPr>
                  <w:t>Tut Wuri Handayani</w:t>
                </w:r>
                <w:r w:rsidRPr="006A646D">
                  <w:rPr>
                    <w:sz w:val="24"/>
                    <w:szCs w:val="24"/>
                    <w:lang w:val="en-US"/>
                  </w:rPr>
                  <w:t xml:space="preserve"> as found out in </w:t>
                </w:r>
                <w:r>
                  <w:rPr>
                    <w:i/>
                    <w:sz w:val="24"/>
                    <w:szCs w:val="24"/>
                    <w:lang w:val="en-US"/>
                  </w:rPr>
                  <w:t>f</w:t>
                </w:r>
                <w:r w:rsidRPr="006A646D">
                  <w:rPr>
                    <w:i/>
                    <w:sz w:val="24"/>
                    <w:szCs w:val="24"/>
                    <w:lang w:val="en-US"/>
                  </w:rPr>
                  <w:t>r</w:t>
                </w:r>
                <w:r>
                  <w:rPr>
                    <w:i/>
                    <w:sz w:val="24"/>
                    <w:szCs w:val="24"/>
                    <w:lang w:val="en-US"/>
                  </w:rPr>
                  <w:t>eedom w</w:t>
                </w:r>
                <w:r w:rsidRPr="006A646D">
                  <w:rPr>
                    <w:i/>
                    <w:sz w:val="24"/>
                    <w:szCs w:val="24"/>
                    <w:lang w:val="en-US"/>
                  </w:rPr>
                  <w:t>riter</w:t>
                </w:r>
                <w:r>
                  <w:rPr>
                    <w:sz w:val="24"/>
                    <w:szCs w:val="24"/>
                    <w:lang w:val="en-US"/>
                  </w:rPr>
                  <w:t xml:space="preserve"> movie. </w:t>
                </w:r>
                <w:r w:rsidRPr="006A646D">
                  <w:rPr>
                    <w:sz w:val="24"/>
                    <w:szCs w:val="24"/>
                    <w:lang w:val="en-US"/>
                  </w:rPr>
                  <w:t xml:space="preserve">The object of this study was a </w:t>
                </w:r>
                <w:r>
                  <w:rPr>
                    <w:i/>
                    <w:sz w:val="24"/>
                    <w:szCs w:val="24"/>
                    <w:lang w:val="en-US"/>
                  </w:rPr>
                  <w:t>freedom w</w:t>
                </w:r>
                <w:r w:rsidRPr="006A646D">
                  <w:rPr>
                    <w:i/>
                    <w:sz w:val="24"/>
                    <w:szCs w:val="24"/>
                    <w:lang w:val="en-US"/>
                  </w:rPr>
                  <w:t>riter</w:t>
                </w:r>
                <w:r w:rsidRPr="006A646D">
                  <w:rPr>
                    <w:sz w:val="24"/>
                    <w:szCs w:val="24"/>
                    <w:lang w:val="en-US"/>
                  </w:rPr>
                  <w:t xml:space="preserve"> movie. </w:t>
                </w:r>
                <w:r w:rsidRPr="006A646D">
                  <w:rPr>
                    <w:color w:val="333333"/>
                    <w:sz w:val="24"/>
                    <w:szCs w:val="24"/>
                    <w:shd w:val="clear" w:color="auto" w:fill="FFFFFF"/>
                  </w:rPr>
                  <w:t xml:space="preserve">The researcher choose this film because </w:t>
                </w:r>
                <w:r>
                  <w:rPr>
                    <w:color w:val="333333"/>
                    <w:sz w:val="24"/>
                    <w:szCs w:val="24"/>
                    <w:shd w:val="clear" w:color="auto" w:fill="FFFFFF"/>
                  </w:rPr>
                  <w:t>it</w:t>
                </w:r>
                <w:r w:rsidRPr="006A646D">
                  <w:rPr>
                    <w:color w:val="333333"/>
                    <w:sz w:val="24"/>
                    <w:szCs w:val="24"/>
                    <w:shd w:val="clear" w:color="auto" w:fill="FFFFFF"/>
                  </w:rPr>
                  <w:t xml:space="preserve"> really displays good moral values about education especially to the main character’s role .</w:t>
                </w:r>
                <w:r w:rsidRPr="006A646D">
                  <w:rPr>
                    <w:sz w:val="24"/>
                    <w:szCs w:val="24"/>
                    <w:shd w:val="clear" w:color="auto" w:fill="FFFFFF"/>
                  </w:rPr>
                  <w:t>De</w:t>
                </w:r>
                <w:r>
                  <w:rPr>
                    <w:sz w:val="24"/>
                    <w:szCs w:val="24"/>
                    <w:shd w:val="clear" w:color="auto" w:fill="FFFFFF"/>
                  </w:rPr>
                  <w:t>scriptive qualitative method</w:t>
                </w:r>
                <w:r w:rsidRPr="006A646D">
                  <w:rPr>
                    <w:sz w:val="24"/>
                    <w:szCs w:val="24"/>
                    <w:shd w:val="clear" w:color="auto" w:fill="FFFFFF"/>
                  </w:rPr>
                  <w:t xml:space="preserve"> used in the data analysis while the method of observation was used to collect the data.</w:t>
                </w:r>
                <w:r w:rsidRPr="006A646D">
                  <w:rPr>
                    <w:sz w:val="24"/>
                    <w:szCs w:val="24"/>
                  </w:rPr>
                  <w:t xml:space="preserve"> The instruments of the study were the data from the script movie. This discussions </w:t>
                </w:r>
                <w:r>
                  <w:rPr>
                    <w:sz w:val="24"/>
                    <w:szCs w:val="24"/>
                  </w:rPr>
                  <w:t>were</w:t>
                </w:r>
                <w:r w:rsidRPr="006A646D">
                  <w:rPr>
                    <w:sz w:val="24"/>
                    <w:szCs w:val="24"/>
                  </w:rPr>
                  <w:t xml:space="preserve"> summarized to achieve the purpose of the study.</w:t>
                </w:r>
                <w:r w:rsidRPr="006A646D">
                  <w:rPr>
                    <w:sz w:val="24"/>
                    <w:szCs w:val="24"/>
                    <w:lang w:val="en-US"/>
                  </w:rPr>
                  <w:t xml:space="preserve"> The writer distinguished data through two categories Firstly, </w:t>
                </w:r>
                <w:r w:rsidRPr="006A646D">
                  <w:rPr>
                    <w:i/>
                    <w:sz w:val="24"/>
                    <w:szCs w:val="24"/>
                    <w:lang w:val="en-US"/>
                  </w:rPr>
                  <w:t xml:space="preserve">Tut </w:t>
                </w:r>
                <w:proofErr w:type="spellStart"/>
                <w:r w:rsidRPr="006A646D">
                  <w:rPr>
                    <w:i/>
                    <w:sz w:val="24"/>
                    <w:szCs w:val="24"/>
                    <w:lang w:val="en-US"/>
                  </w:rPr>
                  <w:t>Wuri</w:t>
                </w:r>
                <w:proofErr w:type="spellEnd"/>
                <w:r w:rsidRPr="006A646D">
                  <w:rPr>
                    <w:sz w:val="24"/>
                    <w:szCs w:val="24"/>
                    <w:lang w:val="en-US"/>
                  </w:rPr>
                  <w:t xml:space="preserve"> means giving support and following from behind. Secondly, </w:t>
                </w:r>
                <w:proofErr w:type="spellStart"/>
                <w:r w:rsidRPr="006A646D">
                  <w:rPr>
                    <w:i/>
                    <w:sz w:val="24"/>
                    <w:szCs w:val="24"/>
                    <w:lang w:val="en-US"/>
                  </w:rPr>
                  <w:t>Handayani</w:t>
                </w:r>
                <w:proofErr w:type="spellEnd"/>
                <w:r w:rsidRPr="006A646D">
                  <w:rPr>
                    <w:sz w:val="24"/>
                    <w:szCs w:val="24"/>
                    <w:lang w:val="en-US"/>
                  </w:rPr>
                  <w:t xml:space="preserve"> means giving moral encouragement. This result showed that main character did some techniques and strategies in teaching learning process that reflected </w:t>
                </w:r>
                <w:proofErr w:type="spellStart"/>
                <w:r w:rsidRPr="006A646D">
                  <w:rPr>
                    <w:sz w:val="24"/>
                    <w:szCs w:val="24"/>
                    <w:lang w:val="en-US"/>
                  </w:rPr>
                  <w:t>khd’s</w:t>
                </w:r>
                <w:proofErr w:type="spellEnd"/>
                <w:r w:rsidRPr="006A646D">
                  <w:rPr>
                    <w:sz w:val="24"/>
                    <w:szCs w:val="24"/>
                    <w:lang w:val="en-US"/>
                  </w:rPr>
                  <w:t xml:space="preserve"> principle. Main c</w:t>
                </w:r>
                <w:r w:rsidRPr="006A646D">
                  <w:rPr>
                    <w:sz w:val="24"/>
                    <w:szCs w:val="24"/>
                  </w:rPr>
                  <w:t>h</w:t>
                </w:r>
                <w:proofErr w:type="spellStart"/>
                <w:r w:rsidRPr="006A646D">
                  <w:rPr>
                    <w:sz w:val="24"/>
                    <w:szCs w:val="24"/>
                    <w:lang w:val="en-US"/>
                  </w:rPr>
                  <w:t>aracter</w:t>
                </w:r>
                <w:proofErr w:type="spellEnd"/>
                <w:r w:rsidRPr="006A646D">
                  <w:rPr>
                    <w:sz w:val="24"/>
                    <w:szCs w:val="24"/>
                  </w:rPr>
                  <w:t xml:space="preserve"> showed the</w:t>
                </w:r>
                <w:r w:rsidRPr="006A646D">
                  <w:rPr>
                    <w:sz w:val="24"/>
                    <w:szCs w:val="24"/>
                    <w:lang w:val="en-US"/>
                  </w:rPr>
                  <w:t xml:space="preserve"> creativity</w:t>
                </w:r>
                <w:r w:rsidRPr="006A646D">
                  <w:rPr>
                    <w:sz w:val="24"/>
                    <w:szCs w:val="24"/>
                  </w:rPr>
                  <w:t xml:space="preserve"> of strategy in learning process. </w:t>
                </w:r>
                <w:r w:rsidRPr="006A646D">
                  <w:rPr>
                    <w:sz w:val="24"/>
                    <w:szCs w:val="24"/>
                    <w:lang w:val="en-US"/>
                  </w:rPr>
                  <w:t xml:space="preserve">It because to encourage </w:t>
                </w:r>
                <w:proofErr w:type="gramStart"/>
                <w:r w:rsidRPr="006A646D">
                  <w:rPr>
                    <w:sz w:val="24"/>
                    <w:szCs w:val="24"/>
                    <w:lang w:val="en-US"/>
                  </w:rPr>
                  <w:t>students</w:t>
                </w:r>
                <w:proofErr w:type="gramEnd"/>
                <w:r w:rsidRPr="006A646D">
                  <w:rPr>
                    <w:sz w:val="24"/>
                    <w:szCs w:val="24"/>
                    <w:lang w:val="en-US"/>
                  </w:rPr>
                  <w:t xml:space="preserve"> comfort</w:t>
                </w:r>
                <w:r w:rsidRPr="006A646D">
                  <w:rPr>
                    <w:sz w:val="24"/>
                    <w:szCs w:val="24"/>
                  </w:rPr>
                  <w:t xml:space="preserve"> and serious during the activity of learning</w:t>
                </w:r>
                <w:r w:rsidRPr="006A646D">
                  <w:rPr>
                    <w:sz w:val="24"/>
                    <w:szCs w:val="24"/>
                    <w:lang w:val="en-US"/>
                  </w:rPr>
                  <w:t>. Education as a dominant moral value that found this movie</w:t>
                </w:r>
                <w:r>
                  <w:rPr>
                    <w:sz w:val="24"/>
                    <w:szCs w:val="24"/>
                    <w:lang w:val="en-US"/>
                  </w:rPr>
                  <w:t>.</w:t>
                </w:r>
              </w:p>
            </w:sdtContent>
          </w:sdt>
          <w:sdt>
            <w:sdtPr>
              <w:rPr>
                <w:sz w:val="24"/>
                <w:szCs w:val="24"/>
              </w:rPr>
              <w:tag w:val="goog_rdk_16"/>
              <w:id w:val="699362533"/>
              <w:showingPlcHdr/>
            </w:sdtPr>
            <w:sdtEndPr/>
            <w:sdtContent>
              <w:p w14:paraId="36E8329B" w14:textId="77777777" w:rsidR="00F847C1" w:rsidRPr="00DA2AE0" w:rsidRDefault="00DA2AE0">
                <w:pPr>
                  <w:jc w:val="center"/>
                  <w:rPr>
                    <w:rFonts w:eastAsia="Tahoma"/>
                    <w:sz w:val="24"/>
                    <w:szCs w:val="24"/>
                  </w:rPr>
                </w:pPr>
                <w:r>
                  <w:rPr>
                    <w:sz w:val="24"/>
                    <w:szCs w:val="24"/>
                  </w:rPr>
                  <w:t xml:space="preserve">     </w:t>
                </w:r>
              </w:p>
            </w:sdtContent>
          </w:sdt>
        </w:tc>
      </w:tr>
    </w:tbl>
    <w:sdt>
      <w:sdtPr>
        <w:rPr>
          <w:sz w:val="24"/>
          <w:szCs w:val="24"/>
        </w:rPr>
        <w:tag w:val="goog_rdk_17"/>
        <w:id w:val="-223756985"/>
      </w:sdtPr>
      <w:sdtEndPr/>
      <w:sdtContent>
        <w:p w14:paraId="321599E6" w14:textId="30371902" w:rsidR="00F847C1" w:rsidRPr="00222DC1" w:rsidRDefault="00EE559B" w:rsidP="00222DC1">
          <w:pPr>
            <w:spacing w:before="120" w:after="120"/>
            <w:jc w:val="both"/>
            <w:rPr>
              <w:rFonts w:eastAsia="Tahoma"/>
              <w:sz w:val="24"/>
              <w:szCs w:val="24"/>
            </w:rPr>
          </w:pPr>
          <w:r w:rsidRPr="00DA2AE0">
            <w:rPr>
              <w:rFonts w:eastAsia="Tahoma"/>
              <w:b/>
              <w:i/>
              <w:sz w:val="24"/>
              <w:szCs w:val="24"/>
            </w:rPr>
            <w:t xml:space="preserve">Keywords: </w:t>
          </w:r>
          <w:r w:rsidR="00DD7A06" w:rsidRPr="00DD7A06">
            <w:rPr>
              <w:rFonts w:eastAsia="Tahoma"/>
              <w:sz w:val="24"/>
              <w:szCs w:val="24"/>
            </w:rPr>
            <w:t xml:space="preserve">teachers’ role, teaching, khd’s principle, movie. </w:t>
          </w:r>
        </w:p>
      </w:sdtContent>
    </w:sdt>
    <w:sdt>
      <w:sdtPr>
        <w:rPr>
          <w:sz w:val="24"/>
          <w:szCs w:val="24"/>
        </w:rPr>
        <w:tag w:val="goog_rdk_19"/>
        <w:id w:val="-904298466"/>
        <w:showingPlcHdr/>
      </w:sdtPr>
      <w:sdtEndPr/>
      <w:sdtContent>
        <w:p w14:paraId="6DF759F4" w14:textId="345CF313" w:rsidR="00F847C1" w:rsidRPr="00DA2AE0" w:rsidRDefault="00DD7A06" w:rsidP="00222DC1">
          <w:pPr>
            <w:jc w:val="both"/>
            <w:rPr>
              <w:sz w:val="24"/>
              <w:szCs w:val="24"/>
            </w:rPr>
          </w:pPr>
          <w:r>
            <w:rPr>
              <w:sz w:val="24"/>
              <w:szCs w:val="24"/>
            </w:rPr>
            <w:t xml:space="preserve">     </w:t>
          </w:r>
        </w:p>
      </w:sdtContent>
    </w:sdt>
    <w:sdt>
      <w:sdtPr>
        <w:rPr>
          <w:sz w:val="24"/>
          <w:szCs w:val="24"/>
        </w:rPr>
        <w:tag w:val="goog_rdk_21"/>
        <w:id w:val="1640683083"/>
      </w:sdtPr>
      <w:sdtEndPr/>
      <w:sdtContent>
        <w:p w14:paraId="4542E612" w14:textId="22457C19" w:rsidR="00F847C1" w:rsidRPr="00DA2AE0" w:rsidRDefault="00EE559B">
          <w:pPr>
            <w:numPr>
              <w:ilvl w:val="0"/>
              <w:numId w:val="1"/>
            </w:numPr>
            <w:tabs>
              <w:tab w:val="left" w:pos="426"/>
            </w:tabs>
            <w:spacing w:line="360" w:lineRule="auto"/>
            <w:ind w:left="426" w:hanging="426"/>
            <w:rPr>
              <w:sz w:val="24"/>
              <w:szCs w:val="24"/>
            </w:rPr>
          </w:pPr>
          <w:r w:rsidRPr="00DA2AE0">
            <w:rPr>
              <w:rFonts w:eastAsia="Tahoma"/>
              <w:b/>
              <w:sz w:val="24"/>
              <w:szCs w:val="24"/>
            </w:rPr>
            <w:t>INTRODUCTION</w:t>
          </w:r>
        </w:p>
      </w:sdtContent>
    </w:sdt>
    <w:sdt>
      <w:sdtPr>
        <w:rPr>
          <w:sz w:val="24"/>
          <w:szCs w:val="24"/>
        </w:rPr>
        <w:tag w:val="goog_rdk_22"/>
        <w:id w:val="1504553827"/>
      </w:sdtPr>
      <w:sdtEndPr/>
      <w:sdtContent>
        <w:p w14:paraId="1D7ECC5C" w14:textId="77777777" w:rsidR="00DD7A06" w:rsidRPr="00DD7A06" w:rsidRDefault="00DD7A06" w:rsidP="006E22FF">
          <w:pPr>
            <w:autoSpaceDE w:val="0"/>
            <w:autoSpaceDN w:val="0"/>
            <w:adjustRightInd w:val="0"/>
            <w:spacing w:line="360" w:lineRule="auto"/>
            <w:ind w:firstLine="567"/>
            <w:jc w:val="both"/>
            <w:rPr>
              <w:rFonts w:eastAsiaTheme="minorHAnsi"/>
              <w:sz w:val="24"/>
              <w:szCs w:val="24"/>
              <w:lang w:val="en-US"/>
            </w:rPr>
          </w:pPr>
          <w:r w:rsidRPr="00DD7A06">
            <w:rPr>
              <w:rFonts w:eastAsiaTheme="minorHAnsi"/>
              <w:sz w:val="24"/>
              <w:szCs w:val="24"/>
              <w:lang w:val="en-US"/>
            </w:rPr>
            <w:t>Movie is one of the most popular messages conveying media. The writer can be easily understood the message because it is conveyed through pictures and dialogues. Everyone has a different goal when watching a movie</w:t>
          </w:r>
          <w:r w:rsidRPr="00DD7A06">
            <w:rPr>
              <w:rFonts w:eastAsia="TimesNewRomanPSMT"/>
              <w:sz w:val="24"/>
              <w:szCs w:val="24"/>
              <w:lang w:val="en-US"/>
            </w:rPr>
            <w:t xml:space="preserve">, </w:t>
          </w:r>
          <w:r w:rsidRPr="00DD7A06">
            <w:rPr>
              <w:rFonts w:eastAsiaTheme="minorHAnsi"/>
              <w:sz w:val="24"/>
              <w:szCs w:val="24"/>
              <w:lang w:val="en-US"/>
            </w:rPr>
            <w:t>some as entertainment, stress relievers, and some for added knowledge. In the other hand, movie can also be learning media. Hornby (1995) stated that a movie means a series of moving pictures recorded with the sound that tells a story. In other words, a movie is the representation of human real life portrayed digitally. Movie has theme of horror, comedy, romance</w:t>
          </w:r>
          <w:r w:rsidRPr="00DD7A06">
            <w:rPr>
              <w:rFonts w:eastAsia="TimesNewRomanPSMT"/>
              <w:sz w:val="24"/>
              <w:szCs w:val="24"/>
              <w:lang w:val="en-US"/>
            </w:rPr>
            <w:t xml:space="preserve">, </w:t>
          </w:r>
          <w:r w:rsidRPr="00DD7A06">
            <w:rPr>
              <w:rFonts w:eastAsiaTheme="minorHAnsi"/>
              <w:sz w:val="24"/>
              <w:szCs w:val="24"/>
              <w:lang w:val="en-US"/>
            </w:rPr>
            <w:t xml:space="preserve">science, education, family and so on. </w:t>
          </w:r>
        </w:p>
        <w:p w14:paraId="2472BA05" w14:textId="77777777" w:rsidR="00DD7A06" w:rsidRPr="00DD7A06" w:rsidRDefault="00DD7A06" w:rsidP="00DD7A06">
          <w:pPr>
            <w:autoSpaceDE w:val="0"/>
            <w:autoSpaceDN w:val="0"/>
            <w:adjustRightInd w:val="0"/>
            <w:spacing w:line="360" w:lineRule="auto"/>
            <w:ind w:firstLine="567"/>
            <w:jc w:val="both"/>
            <w:rPr>
              <w:rFonts w:eastAsiaTheme="minorHAnsi"/>
              <w:sz w:val="24"/>
              <w:szCs w:val="24"/>
              <w:lang w:val="en-US"/>
            </w:rPr>
          </w:pPr>
          <w:r w:rsidRPr="00DD7A06">
            <w:rPr>
              <w:rFonts w:eastAsiaTheme="minorHAnsi"/>
              <w:sz w:val="24"/>
              <w:szCs w:val="24"/>
              <w:lang w:val="en-US"/>
            </w:rPr>
            <w:t xml:space="preserve">Through the movie, people can understand and memorize something of the movie instantly. It will influence the audience to learn something new. Everyone will get </w:t>
          </w:r>
          <w:r w:rsidRPr="00DD7A06">
            <w:rPr>
              <w:rFonts w:eastAsiaTheme="minorHAnsi"/>
              <w:sz w:val="24"/>
              <w:szCs w:val="24"/>
              <w:lang w:val="en-US"/>
            </w:rPr>
            <w:lastRenderedPageBreak/>
            <w:t xml:space="preserve">knowledge about how to pronoun the language that used by a native speaker in a movie. Besides, the audience can find new words that they never know before. They will add the new vocabulary to learn English. In the other hand, movie can be used as a learning tool by teachers. Green (2010) stated that movies entertain us, but they can also teach us a lot about different people, places, and times. It means that movie can be used as a learning tool by teachers in teaching learning process. Teachers also used a movie as learning resources. Therefore, movie can be used as learning tool and learning resources for the students the guidance of the teacher. </w:t>
          </w:r>
        </w:p>
        <w:p w14:paraId="60570810" w14:textId="77777777" w:rsidR="00DD7A06" w:rsidRPr="00DD7A06" w:rsidRDefault="00DD7A06" w:rsidP="00DD7A06">
          <w:pPr>
            <w:autoSpaceDE w:val="0"/>
            <w:autoSpaceDN w:val="0"/>
            <w:adjustRightInd w:val="0"/>
            <w:spacing w:line="360" w:lineRule="auto"/>
            <w:ind w:firstLine="567"/>
            <w:jc w:val="both"/>
            <w:rPr>
              <w:rFonts w:asciiTheme="minorHAnsi" w:eastAsiaTheme="minorHAnsi" w:hAnsiTheme="minorHAnsi" w:cstheme="minorBidi"/>
              <w:sz w:val="23"/>
              <w:szCs w:val="23"/>
              <w:lang w:val="en-US"/>
            </w:rPr>
          </w:pPr>
          <w:r w:rsidRPr="00DD7A06">
            <w:rPr>
              <w:rFonts w:eastAsiaTheme="minorHAnsi"/>
              <w:sz w:val="24"/>
              <w:szCs w:val="24"/>
              <w:lang w:val="en-US"/>
            </w:rPr>
            <w:t>Furthermore, the role of a teacher is important for the students in learning process. The role of teachers will give impact the students' development ability. Teacher has to control the students in a class to focus in learning process. The methodology of teaching that used by teacher is very important because it can be give big impact to the students. Teacher has to be able to manage and help the students understand the knowledge by setting up a situation in which students can and will learn effectively.</w:t>
          </w:r>
          <w:r w:rsidRPr="00DD7A06">
            <w:rPr>
              <w:rFonts w:asciiTheme="minorHAnsi" w:eastAsiaTheme="minorHAnsi" w:hAnsiTheme="minorHAnsi" w:cstheme="minorBidi"/>
              <w:sz w:val="23"/>
              <w:szCs w:val="23"/>
              <w:lang w:val="en-US"/>
            </w:rPr>
            <w:t xml:space="preserve">  </w:t>
          </w:r>
        </w:p>
        <w:p w14:paraId="05DD3B23" w14:textId="77777777" w:rsidR="00DD7A06" w:rsidRPr="00DD7A06" w:rsidRDefault="00DD7A06" w:rsidP="00DD7A06">
          <w:pPr>
            <w:autoSpaceDE w:val="0"/>
            <w:autoSpaceDN w:val="0"/>
            <w:adjustRightInd w:val="0"/>
            <w:spacing w:line="360" w:lineRule="auto"/>
            <w:ind w:firstLine="567"/>
            <w:jc w:val="both"/>
            <w:rPr>
              <w:rFonts w:eastAsiaTheme="minorHAnsi"/>
              <w:sz w:val="24"/>
              <w:szCs w:val="24"/>
              <w:lang w:val="en-US"/>
            </w:rPr>
          </w:pPr>
          <w:r w:rsidRPr="00DD7A06">
            <w:rPr>
              <w:rFonts w:eastAsiaTheme="minorHAnsi"/>
              <w:sz w:val="24"/>
              <w:szCs w:val="24"/>
              <w:lang w:val="en-US"/>
            </w:rPr>
            <w:t xml:space="preserve">In the process of being an effective teacher, they need to learn from any resources or references that provide the way to teach effectively. Any strategies that teacher used to support teaching learning process. One of the ways is using movies that contain educational information and values as a reference. </w:t>
          </w:r>
          <w:r w:rsidRPr="00DD7A06">
            <w:rPr>
              <w:rFonts w:eastAsiaTheme="minorHAnsi"/>
              <w:sz w:val="24"/>
              <w:szCs w:val="24"/>
            </w:rPr>
            <w:t>There are</w:t>
          </w:r>
          <w:r w:rsidRPr="00DD7A06">
            <w:rPr>
              <w:rFonts w:eastAsiaTheme="minorHAnsi"/>
              <w:sz w:val="24"/>
              <w:szCs w:val="24"/>
              <w:lang w:val="en-US"/>
            </w:rPr>
            <w:t xml:space="preserve"> some movies that give </w:t>
          </w:r>
          <w:r w:rsidRPr="00DD7A06">
            <w:rPr>
              <w:rFonts w:eastAsiaTheme="minorHAnsi"/>
              <w:sz w:val="24"/>
              <w:szCs w:val="24"/>
            </w:rPr>
            <w:t xml:space="preserve">moral </w:t>
          </w:r>
          <w:r w:rsidRPr="00DD7A06">
            <w:rPr>
              <w:rFonts w:eastAsiaTheme="minorHAnsi"/>
              <w:sz w:val="24"/>
              <w:szCs w:val="24"/>
              <w:lang w:val="en-US"/>
            </w:rPr>
            <w:t xml:space="preserve">values about new teaching ways </w:t>
          </w:r>
          <w:r w:rsidRPr="00DD7A06">
            <w:rPr>
              <w:rFonts w:eastAsiaTheme="minorHAnsi"/>
              <w:sz w:val="24"/>
              <w:szCs w:val="24"/>
            </w:rPr>
            <w:t>through</w:t>
          </w:r>
          <w:r w:rsidRPr="00DD7A06">
            <w:rPr>
              <w:rFonts w:eastAsiaTheme="minorHAnsi"/>
              <w:sz w:val="24"/>
              <w:szCs w:val="24"/>
              <w:lang w:val="en-US"/>
            </w:rPr>
            <w:t xml:space="preserve"> main character</w:t>
          </w:r>
          <w:r w:rsidRPr="00DD7A06">
            <w:rPr>
              <w:rFonts w:eastAsiaTheme="minorHAnsi"/>
              <w:sz w:val="24"/>
              <w:szCs w:val="24"/>
            </w:rPr>
            <w:t>s’ role</w:t>
          </w:r>
          <w:r w:rsidRPr="00DD7A06">
            <w:rPr>
              <w:rFonts w:eastAsiaTheme="minorHAnsi"/>
              <w:sz w:val="24"/>
              <w:szCs w:val="24"/>
              <w:lang w:val="en-US"/>
            </w:rPr>
            <w:t xml:space="preserve">. They used effective strategies to support their learning process. The main character in a movie used a unique way to change students better in learning process. The audiences can adopt the strategies that showed by main character especially about education movie. From these reasons, the writer is challenged to study about teacher’s role that related with </w:t>
          </w:r>
          <w:proofErr w:type="spellStart"/>
          <w:r w:rsidRPr="00DD7A06">
            <w:rPr>
              <w:rFonts w:eastAsiaTheme="minorHAnsi"/>
              <w:sz w:val="24"/>
              <w:szCs w:val="24"/>
              <w:lang w:val="en-US"/>
            </w:rPr>
            <w:t>khd’s</w:t>
          </w:r>
          <w:proofErr w:type="spellEnd"/>
          <w:r w:rsidRPr="00DD7A06">
            <w:rPr>
              <w:rFonts w:eastAsiaTheme="minorHAnsi"/>
              <w:sz w:val="24"/>
              <w:szCs w:val="24"/>
              <w:lang w:val="en-US"/>
            </w:rPr>
            <w:t xml:space="preserve"> principle in “Freedom Writer” movie as the analysis. </w:t>
          </w:r>
        </w:p>
        <w:p w14:paraId="328117D5" w14:textId="664E84D3" w:rsidR="00F847C1" w:rsidRPr="00DD7A06" w:rsidRDefault="00DD7A06" w:rsidP="00DD7A06">
          <w:pPr>
            <w:autoSpaceDE w:val="0"/>
            <w:autoSpaceDN w:val="0"/>
            <w:adjustRightInd w:val="0"/>
            <w:spacing w:line="360" w:lineRule="auto"/>
            <w:ind w:firstLine="567"/>
            <w:jc w:val="both"/>
            <w:rPr>
              <w:rFonts w:eastAsiaTheme="minorHAnsi"/>
              <w:sz w:val="24"/>
              <w:szCs w:val="24"/>
              <w:lang w:val="en-US"/>
            </w:rPr>
          </w:pPr>
          <w:r w:rsidRPr="00DD7A06">
            <w:rPr>
              <w:rFonts w:eastAsiaTheme="minorHAnsi"/>
              <w:i/>
              <w:sz w:val="24"/>
              <w:szCs w:val="24"/>
              <w:lang w:val="en-US"/>
            </w:rPr>
            <w:t>Freedom Writer</w:t>
          </w:r>
          <w:r w:rsidRPr="00DD7A06">
            <w:rPr>
              <w:rFonts w:eastAsiaTheme="minorHAnsi"/>
              <w:sz w:val="24"/>
              <w:szCs w:val="24"/>
              <w:lang w:val="en-US"/>
            </w:rPr>
            <w:t xml:space="preserve"> movie is one of a good reference of movie </w:t>
          </w:r>
          <w:r w:rsidRPr="00DD7A06">
            <w:rPr>
              <w:rFonts w:eastAsiaTheme="minorHAnsi"/>
              <w:sz w:val="24"/>
              <w:szCs w:val="24"/>
            </w:rPr>
            <w:t>to</w:t>
          </w:r>
          <w:r w:rsidRPr="00DD7A06">
            <w:rPr>
              <w:rFonts w:eastAsiaTheme="minorHAnsi"/>
              <w:sz w:val="24"/>
              <w:szCs w:val="24"/>
              <w:lang w:val="en-US"/>
            </w:rPr>
            <w:t xml:space="preserve"> development of education. Any sources that can be adopt from the main character, namely Erin </w:t>
          </w:r>
          <w:proofErr w:type="spellStart"/>
          <w:r w:rsidRPr="00DD7A06">
            <w:rPr>
              <w:rFonts w:eastAsiaTheme="minorHAnsi"/>
              <w:sz w:val="24"/>
              <w:szCs w:val="24"/>
              <w:lang w:val="en-US"/>
            </w:rPr>
            <w:t>Gruwel</w:t>
          </w:r>
          <w:proofErr w:type="spellEnd"/>
          <w:r w:rsidRPr="00DD7A06">
            <w:rPr>
              <w:rFonts w:eastAsiaTheme="minorHAnsi"/>
              <w:sz w:val="24"/>
              <w:szCs w:val="24"/>
              <w:lang w:val="en-US"/>
            </w:rPr>
            <w:t xml:space="preserve">. This movie based on a true story which is taken from </w:t>
          </w:r>
          <w:r w:rsidRPr="00DD7A06">
            <w:rPr>
              <w:rFonts w:eastAsiaTheme="minorHAnsi"/>
              <w:iCs/>
              <w:sz w:val="24"/>
              <w:szCs w:val="24"/>
              <w:lang w:val="en-US"/>
            </w:rPr>
            <w:t>a diary</w:t>
          </w:r>
          <w:r w:rsidRPr="00DD7A06">
            <w:rPr>
              <w:rFonts w:eastAsiaTheme="minorHAnsi"/>
              <w:i/>
              <w:iCs/>
              <w:sz w:val="24"/>
              <w:szCs w:val="24"/>
              <w:lang w:val="en-US"/>
            </w:rPr>
            <w:t xml:space="preserve"> </w:t>
          </w:r>
          <w:r w:rsidRPr="00DD7A06">
            <w:rPr>
              <w:rFonts w:eastAsiaTheme="minorHAnsi"/>
              <w:sz w:val="24"/>
              <w:szCs w:val="24"/>
              <w:lang w:val="en-US"/>
            </w:rPr>
            <w:t xml:space="preserve">by Erin Gruwell and her students. It tells about problems in education institution, racism, gang members among students, and underprivileged students. </w:t>
          </w:r>
          <w:r w:rsidRPr="00DD7A06">
            <w:rPr>
              <w:rFonts w:eastAsiaTheme="minorHAnsi"/>
              <w:i/>
              <w:iCs/>
              <w:sz w:val="24"/>
              <w:szCs w:val="24"/>
              <w:lang w:val="en-US"/>
            </w:rPr>
            <w:t xml:space="preserve">Freedom Writers </w:t>
          </w:r>
          <w:r w:rsidRPr="00DD7A06">
            <w:rPr>
              <w:rFonts w:eastAsiaTheme="minorHAnsi"/>
              <w:sz w:val="24"/>
              <w:szCs w:val="24"/>
              <w:lang w:val="en-US"/>
            </w:rPr>
            <w:t xml:space="preserve">provides some strategies which are proven to be effective and can be applied in teaching learning process. Based on the description previously, this study focuses on the question; how are the teacher’s role of main character in </w:t>
          </w:r>
          <w:r w:rsidRPr="00DD7A06">
            <w:rPr>
              <w:rFonts w:eastAsiaTheme="minorHAnsi"/>
              <w:i/>
              <w:sz w:val="24"/>
              <w:szCs w:val="24"/>
              <w:lang w:val="en-US"/>
            </w:rPr>
            <w:t>Freedom Writer</w:t>
          </w:r>
          <w:r w:rsidRPr="00DD7A06">
            <w:rPr>
              <w:rFonts w:eastAsiaTheme="minorHAnsi"/>
              <w:sz w:val="24"/>
              <w:szCs w:val="24"/>
              <w:lang w:val="en-US"/>
            </w:rPr>
            <w:t xml:space="preserve"> movie that related with </w:t>
          </w:r>
          <w:proofErr w:type="spellStart"/>
          <w:r w:rsidRPr="00DD7A06">
            <w:rPr>
              <w:rFonts w:eastAsiaTheme="minorHAnsi"/>
              <w:sz w:val="24"/>
              <w:szCs w:val="24"/>
              <w:lang w:val="en-US"/>
            </w:rPr>
            <w:t>khd’s</w:t>
          </w:r>
          <w:proofErr w:type="spellEnd"/>
          <w:r w:rsidRPr="00DD7A06">
            <w:rPr>
              <w:rFonts w:eastAsiaTheme="minorHAnsi"/>
              <w:sz w:val="24"/>
              <w:szCs w:val="24"/>
              <w:lang w:val="en-US"/>
            </w:rPr>
            <w:t xml:space="preserve"> principle.</w:t>
          </w:r>
        </w:p>
      </w:sdtContent>
    </w:sdt>
    <w:sdt>
      <w:sdtPr>
        <w:rPr>
          <w:sz w:val="24"/>
          <w:szCs w:val="24"/>
        </w:rPr>
        <w:tag w:val="goog_rdk_23"/>
        <w:id w:val="1356933307"/>
        <w:showingPlcHdr/>
      </w:sdtPr>
      <w:sdtEndPr/>
      <w:sdtContent>
        <w:p w14:paraId="1D7C114F" w14:textId="218052F1" w:rsidR="00F847C1" w:rsidRPr="00DA2AE0" w:rsidRDefault="00DD7A06">
          <w:pPr>
            <w:jc w:val="both"/>
            <w:rPr>
              <w:sz w:val="24"/>
              <w:szCs w:val="24"/>
            </w:rPr>
          </w:pPr>
          <w:r>
            <w:rPr>
              <w:sz w:val="24"/>
              <w:szCs w:val="24"/>
            </w:rPr>
            <w:t xml:space="preserve">     </w:t>
          </w:r>
        </w:p>
      </w:sdtContent>
    </w:sdt>
    <w:sdt>
      <w:sdtPr>
        <w:rPr>
          <w:sz w:val="24"/>
          <w:szCs w:val="24"/>
        </w:rPr>
        <w:tag w:val="goog_rdk_24"/>
        <w:id w:val="-741330337"/>
        <w:showingPlcHdr/>
      </w:sdtPr>
      <w:sdtEndPr/>
      <w:sdtContent>
        <w:p w14:paraId="3BB0CFC1" w14:textId="77777777" w:rsidR="00F847C1" w:rsidRPr="00DA2AE0" w:rsidRDefault="002106DD">
          <w:pPr>
            <w:jc w:val="both"/>
            <w:rPr>
              <w:sz w:val="24"/>
              <w:szCs w:val="24"/>
            </w:rPr>
          </w:pPr>
          <w:r>
            <w:rPr>
              <w:sz w:val="24"/>
              <w:szCs w:val="24"/>
            </w:rPr>
            <w:t xml:space="preserve">     </w:t>
          </w:r>
        </w:p>
      </w:sdtContent>
    </w:sdt>
    <w:sdt>
      <w:sdtPr>
        <w:rPr>
          <w:sz w:val="24"/>
          <w:szCs w:val="24"/>
        </w:rPr>
        <w:tag w:val="goog_rdk_25"/>
        <w:id w:val="-1471666950"/>
      </w:sdtPr>
      <w:sdtEndPr/>
      <w:sdtContent>
        <w:p w14:paraId="091EE09B" w14:textId="1BE31147" w:rsidR="00F847C1" w:rsidRPr="00DA2AE0" w:rsidRDefault="00EE559B" w:rsidP="006E22FF">
          <w:pPr>
            <w:numPr>
              <w:ilvl w:val="0"/>
              <w:numId w:val="1"/>
            </w:numPr>
            <w:tabs>
              <w:tab w:val="left" w:pos="426"/>
            </w:tabs>
            <w:spacing w:line="360" w:lineRule="auto"/>
            <w:ind w:left="425" w:hanging="425"/>
            <w:rPr>
              <w:sz w:val="24"/>
              <w:szCs w:val="24"/>
            </w:rPr>
          </w:pPr>
          <w:r w:rsidRPr="00DA2AE0">
            <w:rPr>
              <w:rFonts w:eastAsia="Tahoma"/>
              <w:b/>
              <w:sz w:val="24"/>
              <w:szCs w:val="24"/>
            </w:rPr>
            <w:t>RESEARCH METHOD</w:t>
          </w:r>
        </w:p>
      </w:sdtContent>
    </w:sdt>
    <w:sdt>
      <w:sdtPr>
        <w:rPr>
          <w:sz w:val="24"/>
          <w:szCs w:val="24"/>
        </w:rPr>
        <w:tag w:val="goog_rdk_26"/>
        <w:id w:val="-327516802"/>
      </w:sdtPr>
      <w:sdtEndPr/>
      <w:sdtContent>
        <w:p w14:paraId="5F99B9FC" w14:textId="6ACA69E4" w:rsidR="00F847C1" w:rsidRPr="006E22FF" w:rsidRDefault="00DD7A06" w:rsidP="006E22FF">
          <w:pPr>
            <w:spacing w:line="360" w:lineRule="auto"/>
            <w:ind w:firstLine="566"/>
            <w:jc w:val="both"/>
            <w:rPr>
              <w:rFonts w:eastAsia="Tahoma"/>
              <w:sz w:val="24"/>
              <w:szCs w:val="24"/>
            </w:rPr>
          </w:pPr>
          <w:r w:rsidRPr="00DD7A06">
            <w:rPr>
              <w:rFonts w:eastAsia="Tahoma"/>
              <w:sz w:val="24"/>
              <w:szCs w:val="24"/>
            </w:rPr>
            <w:t>This study used a descriptive qualitative method as a research design. Creswell (2008) stated that qualitative research is a type of research where the researcher is highly dependent on information from objects or participants, explain and analyze the word, and conduct the research subjectively. This study can be categorized as a library method. The writer tried to portray the teacher’s role that related with khd’s principle as found out in “Freedom Writer” movie. The data collection technique used in this study focuses on the need for analysis which is a documented technique. Documentation can be used as evidence of the analysis result. The steps of primary data collection of this study are as follows; (1) The writer observed “Freedom Writer” movie carefully, (2) The writer giving mark on transcript the movie that considered contains the teacher’s role that related with khd’s principle.</w:t>
          </w:r>
        </w:p>
      </w:sdtContent>
    </w:sdt>
    <w:sdt>
      <w:sdtPr>
        <w:rPr>
          <w:sz w:val="24"/>
          <w:szCs w:val="24"/>
        </w:rPr>
        <w:tag w:val="goog_rdk_28"/>
        <w:id w:val="2100058234"/>
        <w:showingPlcHdr/>
      </w:sdtPr>
      <w:sdtEndPr/>
      <w:sdtContent>
        <w:p w14:paraId="2780E678" w14:textId="5B1BC63E" w:rsidR="00F847C1" w:rsidRPr="00DA2AE0" w:rsidRDefault="00DD7A06">
          <w:pPr>
            <w:rPr>
              <w:b/>
              <w:sz w:val="24"/>
              <w:szCs w:val="24"/>
            </w:rPr>
          </w:pPr>
          <w:r>
            <w:rPr>
              <w:sz w:val="24"/>
              <w:szCs w:val="24"/>
            </w:rPr>
            <w:t xml:space="preserve">     </w:t>
          </w:r>
        </w:p>
      </w:sdtContent>
    </w:sdt>
    <w:sdt>
      <w:sdtPr>
        <w:rPr>
          <w:sz w:val="24"/>
          <w:szCs w:val="24"/>
        </w:rPr>
        <w:tag w:val="goog_rdk_29"/>
        <w:id w:val="-1681349732"/>
        <w:showingPlcHdr/>
      </w:sdtPr>
      <w:sdtEndPr/>
      <w:sdtContent>
        <w:p w14:paraId="17165A72" w14:textId="7F0FF03D" w:rsidR="00F847C1" w:rsidRPr="00DA2AE0" w:rsidRDefault="00DD7A06">
          <w:pPr>
            <w:rPr>
              <w:b/>
              <w:sz w:val="24"/>
              <w:szCs w:val="24"/>
            </w:rPr>
          </w:pPr>
          <w:r>
            <w:rPr>
              <w:sz w:val="24"/>
              <w:szCs w:val="24"/>
            </w:rPr>
            <w:t xml:space="preserve">     </w:t>
          </w:r>
        </w:p>
      </w:sdtContent>
    </w:sdt>
    <w:sdt>
      <w:sdtPr>
        <w:rPr>
          <w:sz w:val="24"/>
          <w:szCs w:val="24"/>
        </w:rPr>
        <w:tag w:val="goog_rdk_30"/>
        <w:id w:val="189270860"/>
      </w:sdtPr>
      <w:sdtEndPr/>
      <w:sdtContent>
        <w:p w14:paraId="4F987A84" w14:textId="75B993B3" w:rsidR="00F847C1" w:rsidRPr="00DA2AE0" w:rsidRDefault="00EE559B" w:rsidP="006E22FF">
          <w:pPr>
            <w:numPr>
              <w:ilvl w:val="0"/>
              <w:numId w:val="1"/>
            </w:numPr>
            <w:tabs>
              <w:tab w:val="left" w:pos="426"/>
            </w:tabs>
            <w:spacing w:line="360" w:lineRule="auto"/>
            <w:ind w:left="425" w:hanging="425"/>
            <w:rPr>
              <w:sz w:val="24"/>
              <w:szCs w:val="24"/>
            </w:rPr>
          </w:pPr>
          <w:r w:rsidRPr="00DA2AE0">
            <w:rPr>
              <w:rFonts w:eastAsia="Tahoma"/>
              <w:b/>
              <w:sz w:val="24"/>
              <w:szCs w:val="24"/>
            </w:rPr>
            <w:t>RESULTS AND ANALYSIS</w:t>
          </w:r>
        </w:p>
      </w:sdtContent>
    </w:sdt>
    <w:sdt>
      <w:sdtPr>
        <w:rPr>
          <w:sz w:val="24"/>
          <w:szCs w:val="24"/>
        </w:rPr>
        <w:tag w:val="goog_rdk_31"/>
        <w:id w:val="-1628705405"/>
      </w:sdtPr>
      <w:sdtEndPr/>
      <w:sdtContent>
        <w:p w14:paraId="2D705A13" w14:textId="77777777" w:rsidR="006E22FF" w:rsidRPr="006E22FF" w:rsidRDefault="006E22FF" w:rsidP="006E22FF">
          <w:pPr>
            <w:spacing w:line="360" w:lineRule="auto"/>
            <w:ind w:firstLine="567"/>
            <w:jc w:val="both"/>
            <w:rPr>
              <w:rFonts w:eastAsia="Tahoma"/>
              <w:sz w:val="24"/>
              <w:szCs w:val="24"/>
            </w:rPr>
          </w:pPr>
          <w:r w:rsidRPr="006E22FF">
            <w:rPr>
              <w:rFonts w:eastAsia="Tahoma"/>
              <w:sz w:val="24"/>
              <w:szCs w:val="24"/>
            </w:rPr>
            <w:t xml:space="preserve">This study analyzed teacher’s role that related with khd’s principle represented in Freedom Writers movie. The writer takes khd’s principle especially Tut Wuri Handayani to context this study. Tut Wuri Handayani is a kind of khd’s principle that involve people in the educational field. Teacher has to know how to make their students develop their ability. In this study, there are some teaching strategies from main character that reflected Tut Wuri Handayani. The writer distinguished the data through two aspects, namely Tut Wuri and Handayani. Tut Wuri means giving support or motivation and Handayani means giving moral encouragement. </w:t>
          </w:r>
        </w:p>
        <w:p w14:paraId="4A3C4858" w14:textId="77777777" w:rsidR="006E22FF" w:rsidRPr="006E22FF" w:rsidRDefault="006E22FF" w:rsidP="006E22FF">
          <w:pPr>
            <w:spacing w:line="360" w:lineRule="auto"/>
            <w:ind w:firstLine="567"/>
            <w:jc w:val="both"/>
            <w:rPr>
              <w:rFonts w:eastAsia="Tahoma"/>
              <w:sz w:val="24"/>
              <w:szCs w:val="24"/>
            </w:rPr>
          </w:pPr>
          <w:r w:rsidRPr="006E22FF">
            <w:rPr>
              <w:rFonts w:eastAsia="Tahoma"/>
              <w:sz w:val="24"/>
              <w:szCs w:val="24"/>
            </w:rPr>
            <w:t xml:space="preserve">The writer concluded that teacher has to be able create various creativity strategy to teach the students in every situation. Erin Gruwel applied various strategies to the students in teaching learning process because the students comes from various race, religion, and background experience. </w:t>
          </w:r>
        </w:p>
        <w:p w14:paraId="5CB80993" w14:textId="5D86D2E4" w:rsidR="006E22FF" w:rsidRPr="00222DC1" w:rsidRDefault="006E22FF" w:rsidP="00222DC1">
          <w:pPr>
            <w:spacing w:line="360" w:lineRule="auto"/>
            <w:ind w:firstLine="567"/>
            <w:jc w:val="both"/>
            <w:rPr>
              <w:rFonts w:eastAsia="Tahoma"/>
              <w:sz w:val="24"/>
              <w:szCs w:val="24"/>
              <w:lang w:val="en-US"/>
            </w:rPr>
          </w:pPr>
          <w:r w:rsidRPr="006E22FF">
            <w:rPr>
              <w:rFonts w:eastAsia="Tahoma"/>
              <w:sz w:val="24"/>
              <w:szCs w:val="24"/>
            </w:rPr>
            <w:t>After watching the movie, it is identified that Tut Wuri Handayani represented by the main character. The teacher’s role reflected khd’s principle this movie as follows:</w:t>
          </w:r>
        </w:p>
        <w:p w14:paraId="058C6A24" w14:textId="3A6F1B10" w:rsidR="006E22FF" w:rsidRPr="006E22FF" w:rsidRDefault="006E22FF" w:rsidP="00F517B4">
          <w:pPr>
            <w:spacing w:line="360" w:lineRule="auto"/>
            <w:ind w:left="567" w:hanging="567"/>
            <w:jc w:val="both"/>
            <w:rPr>
              <w:rFonts w:eastAsia="Tahoma"/>
              <w:sz w:val="24"/>
              <w:szCs w:val="24"/>
            </w:rPr>
          </w:pPr>
          <w:r w:rsidRPr="006E22FF">
            <w:rPr>
              <w:rFonts w:eastAsia="Tahoma"/>
              <w:sz w:val="24"/>
              <w:szCs w:val="24"/>
            </w:rPr>
            <w:t>1.</w:t>
          </w:r>
          <w:r w:rsidR="00F517B4">
            <w:rPr>
              <w:rFonts w:eastAsia="Tahoma"/>
              <w:sz w:val="24"/>
              <w:szCs w:val="24"/>
            </w:rPr>
            <w:tab/>
          </w:r>
          <w:r w:rsidRPr="006E22FF">
            <w:rPr>
              <w:rFonts w:eastAsia="Tahoma"/>
              <w:sz w:val="24"/>
              <w:szCs w:val="24"/>
            </w:rPr>
            <w:t xml:space="preserve">Tut Wuri </w:t>
          </w:r>
        </w:p>
        <w:p w14:paraId="76D08FB0" w14:textId="77777777" w:rsidR="006E22FF" w:rsidRPr="006E22FF" w:rsidRDefault="006E22FF" w:rsidP="006E22FF">
          <w:pPr>
            <w:spacing w:line="360" w:lineRule="auto"/>
            <w:ind w:firstLine="567"/>
            <w:jc w:val="both"/>
            <w:rPr>
              <w:rFonts w:eastAsia="Tahoma"/>
              <w:sz w:val="24"/>
              <w:szCs w:val="24"/>
            </w:rPr>
          </w:pPr>
          <w:r w:rsidRPr="006E22FF">
            <w:rPr>
              <w:rFonts w:eastAsia="Tahoma"/>
              <w:sz w:val="24"/>
              <w:szCs w:val="24"/>
            </w:rPr>
            <w:t xml:space="preserve">Tut Wuri means following from behind but in concrete it means following the students’ development with love, kind, attention and without doing force to the students. A teacher has to be able to give support with various strategy, patience and kindness. In this </w:t>
          </w:r>
          <w:r w:rsidRPr="006E22FF">
            <w:rPr>
              <w:rFonts w:eastAsia="Tahoma"/>
              <w:sz w:val="24"/>
              <w:szCs w:val="24"/>
            </w:rPr>
            <w:lastRenderedPageBreak/>
            <w:t xml:space="preserve">movie, Erin efforts to make the students comfort and fun in learning process. Erin always did something to support her students. </w:t>
          </w:r>
        </w:p>
        <w:p w14:paraId="3A253E03" w14:textId="77777777" w:rsidR="006E22FF" w:rsidRPr="006E22FF" w:rsidRDefault="006E22FF" w:rsidP="006E22FF">
          <w:pPr>
            <w:spacing w:line="360" w:lineRule="auto"/>
            <w:ind w:firstLine="567"/>
            <w:jc w:val="both"/>
            <w:rPr>
              <w:rFonts w:eastAsia="Tahoma"/>
              <w:sz w:val="24"/>
              <w:szCs w:val="24"/>
            </w:rPr>
          </w:pPr>
          <w:r w:rsidRPr="006E22FF">
            <w:rPr>
              <w:rFonts w:eastAsia="Tahoma"/>
              <w:sz w:val="24"/>
              <w:szCs w:val="24"/>
            </w:rPr>
            <w:t xml:space="preserve">One of its situations can be seen in the dialogue below: </w:t>
          </w:r>
        </w:p>
        <w:p w14:paraId="41C8C24C" w14:textId="77777777" w:rsidR="006E22FF" w:rsidRPr="006E22FF" w:rsidRDefault="006E22FF" w:rsidP="006E22FF">
          <w:pPr>
            <w:spacing w:line="360" w:lineRule="auto"/>
            <w:ind w:left="2694" w:hanging="1134"/>
            <w:jc w:val="both"/>
            <w:rPr>
              <w:rFonts w:eastAsia="Tahoma"/>
              <w:sz w:val="24"/>
              <w:szCs w:val="24"/>
            </w:rPr>
          </w:pPr>
          <w:r w:rsidRPr="006E22FF">
            <w:rPr>
              <w:rFonts w:eastAsia="Tahoma"/>
              <w:sz w:val="24"/>
              <w:szCs w:val="24"/>
            </w:rPr>
            <w:t>“Scott</w:t>
          </w:r>
          <w:r w:rsidRPr="006E22FF">
            <w:rPr>
              <w:rFonts w:eastAsia="Tahoma"/>
              <w:sz w:val="24"/>
              <w:szCs w:val="24"/>
            </w:rPr>
            <w:tab/>
            <w:t>: You’re gonna sell bras at a department store?</w:t>
          </w:r>
        </w:p>
        <w:p w14:paraId="4DD2A2D8" w14:textId="1B543E4C" w:rsidR="006E22FF" w:rsidRPr="006E22FF" w:rsidRDefault="006E22FF" w:rsidP="006E22FF">
          <w:pPr>
            <w:spacing w:line="360" w:lineRule="auto"/>
            <w:ind w:left="2694" w:hanging="1134"/>
            <w:jc w:val="both"/>
            <w:rPr>
              <w:rFonts w:eastAsia="Tahoma"/>
              <w:sz w:val="24"/>
              <w:szCs w:val="24"/>
            </w:rPr>
          </w:pPr>
          <w:r w:rsidRPr="006E22FF">
            <w:rPr>
              <w:rFonts w:eastAsia="Tahoma"/>
              <w:sz w:val="24"/>
              <w:szCs w:val="24"/>
            </w:rPr>
            <w:t>Mrs.Erin</w:t>
          </w:r>
          <w:r w:rsidRPr="006E22FF">
            <w:rPr>
              <w:rFonts w:eastAsia="Tahoma"/>
              <w:sz w:val="24"/>
              <w:szCs w:val="24"/>
            </w:rPr>
            <w:tab/>
            <w:t xml:space="preserve">: </w:t>
          </w:r>
          <w:r w:rsidRPr="00DA0C1D">
            <w:rPr>
              <w:rFonts w:eastAsia="Tahoma"/>
              <w:sz w:val="24"/>
              <w:szCs w:val="24"/>
              <w:u w:val="single"/>
            </w:rPr>
            <w:t>Just part time. I’m having a little trouble getting books and things for the kids.</w:t>
          </w:r>
          <w:r w:rsidRPr="006E22FF">
            <w:rPr>
              <w:rFonts w:eastAsia="Tahoma"/>
              <w:sz w:val="24"/>
              <w:szCs w:val="24"/>
            </w:rPr>
            <w:t xml:space="preserve"> So, a little extra money will give me a little more freedom to do what I want. And this way you can play tennis with Evan after work. </w:t>
          </w:r>
        </w:p>
        <w:p w14:paraId="24BE0C04" w14:textId="77777777" w:rsidR="006E22FF" w:rsidRPr="006E22FF" w:rsidRDefault="006E22FF" w:rsidP="006E22FF">
          <w:pPr>
            <w:spacing w:line="360" w:lineRule="auto"/>
            <w:ind w:left="2694" w:hanging="1134"/>
            <w:jc w:val="both"/>
            <w:rPr>
              <w:rFonts w:eastAsia="Tahoma"/>
              <w:sz w:val="24"/>
              <w:szCs w:val="24"/>
            </w:rPr>
          </w:pPr>
          <w:r w:rsidRPr="006E22FF">
            <w:rPr>
              <w:rFonts w:eastAsia="Tahoma"/>
              <w:sz w:val="24"/>
              <w:szCs w:val="24"/>
            </w:rPr>
            <w:t>Scott</w:t>
          </w:r>
          <w:r w:rsidRPr="006E22FF">
            <w:rPr>
              <w:rFonts w:eastAsia="Tahoma"/>
              <w:sz w:val="24"/>
              <w:szCs w:val="24"/>
            </w:rPr>
            <w:tab/>
            <w:t xml:space="preserve">: Okay, let me get my head around this. You're going to get an extra job to pay for your job. </w:t>
          </w:r>
        </w:p>
        <w:p w14:paraId="29DFBD3C" w14:textId="77777777" w:rsidR="006E22FF" w:rsidRPr="006E22FF" w:rsidRDefault="006E22FF" w:rsidP="006E22FF">
          <w:pPr>
            <w:spacing w:line="360" w:lineRule="auto"/>
            <w:ind w:left="2694" w:hanging="1134"/>
            <w:jc w:val="both"/>
            <w:rPr>
              <w:rFonts w:eastAsia="Tahoma"/>
              <w:sz w:val="24"/>
              <w:szCs w:val="24"/>
            </w:rPr>
          </w:pPr>
          <w:r w:rsidRPr="006E22FF">
            <w:rPr>
              <w:rFonts w:eastAsia="Tahoma"/>
              <w:sz w:val="24"/>
              <w:szCs w:val="24"/>
            </w:rPr>
            <w:t>Mrs. Erin</w:t>
          </w:r>
          <w:r w:rsidRPr="006E22FF">
            <w:rPr>
              <w:rFonts w:eastAsia="Tahoma"/>
              <w:sz w:val="24"/>
              <w:szCs w:val="24"/>
            </w:rPr>
            <w:tab/>
            <w:t>: It’s just temporary. I promise.”</w:t>
          </w:r>
        </w:p>
        <w:p w14:paraId="4243FE1C" w14:textId="7BC575E2" w:rsidR="006E22FF" w:rsidRPr="006E22FF" w:rsidRDefault="006E22FF" w:rsidP="006E22FF">
          <w:pPr>
            <w:spacing w:line="360" w:lineRule="auto"/>
            <w:ind w:firstLine="567"/>
            <w:jc w:val="both"/>
            <w:rPr>
              <w:rFonts w:eastAsia="Tahoma"/>
              <w:sz w:val="24"/>
              <w:szCs w:val="24"/>
            </w:rPr>
          </w:pPr>
          <w:r w:rsidRPr="006E22FF">
            <w:rPr>
              <w:rFonts w:eastAsia="Tahoma"/>
              <w:sz w:val="24"/>
              <w:szCs w:val="24"/>
            </w:rPr>
            <w:tab/>
          </w:r>
          <w:r w:rsidRPr="006E22FF">
            <w:rPr>
              <w:rFonts w:eastAsia="Tahoma"/>
              <w:sz w:val="24"/>
              <w:szCs w:val="24"/>
            </w:rPr>
            <w:tab/>
          </w:r>
          <w:r w:rsidRPr="006E22FF">
            <w:rPr>
              <w:rFonts w:eastAsia="Tahoma"/>
              <w:sz w:val="24"/>
              <w:szCs w:val="24"/>
            </w:rPr>
            <w:tab/>
          </w:r>
          <w:r w:rsidRPr="006E22FF">
            <w:rPr>
              <w:rFonts w:eastAsia="Tahoma"/>
              <w:sz w:val="24"/>
              <w:szCs w:val="24"/>
            </w:rPr>
            <w:tab/>
          </w:r>
          <w:r w:rsidRPr="006E22FF">
            <w:rPr>
              <w:rFonts w:eastAsia="Tahoma"/>
              <w:sz w:val="24"/>
              <w:szCs w:val="24"/>
            </w:rPr>
            <w:tab/>
          </w:r>
          <w:r w:rsidR="00DA0C1D">
            <w:rPr>
              <w:rFonts w:eastAsia="Tahoma"/>
              <w:sz w:val="24"/>
              <w:szCs w:val="24"/>
            </w:rPr>
            <w:tab/>
          </w:r>
          <w:r w:rsidR="00DA0C1D">
            <w:rPr>
              <w:rFonts w:eastAsia="Tahoma"/>
              <w:sz w:val="24"/>
              <w:szCs w:val="24"/>
            </w:rPr>
            <w:tab/>
          </w:r>
          <w:r w:rsidR="00DA0C1D">
            <w:rPr>
              <w:rFonts w:eastAsia="Tahoma"/>
              <w:sz w:val="24"/>
              <w:szCs w:val="24"/>
            </w:rPr>
            <w:tab/>
          </w:r>
          <w:r w:rsidRPr="006E22FF">
            <w:rPr>
              <w:rFonts w:eastAsia="Tahoma"/>
              <w:sz w:val="24"/>
              <w:szCs w:val="24"/>
            </w:rPr>
            <w:t>(00:55:11 – 00:55:32)</w:t>
          </w:r>
        </w:p>
        <w:p w14:paraId="64F9A6DB" w14:textId="77777777" w:rsidR="006E22FF" w:rsidRDefault="006E22FF" w:rsidP="006E22FF">
          <w:pPr>
            <w:spacing w:line="360" w:lineRule="auto"/>
            <w:ind w:firstLine="567"/>
            <w:jc w:val="both"/>
            <w:rPr>
              <w:rFonts w:eastAsia="Tahoma"/>
              <w:sz w:val="24"/>
              <w:szCs w:val="24"/>
            </w:rPr>
          </w:pPr>
        </w:p>
        <w:p w14:paraId="45785F33" w14:textId="1BECC2CB" w:rsidR="006E22FF" w:rsidRPr="006E22FF" w:rsidRDefault="006E22FF" w:rsidP="006E22FF">
          <w:pPr>
            <w:spacing w:line="360" w:lineRule="auto"/>
            <w:ind w:firstLine="567"/>
            <w:jc w:val="both"/>
            <w:rPr>
              <w:rFonts w:eastAsia="Tahoma"/>
              <w:sz w:val="24"/>
              <w:szCs w:val="24"/>
            </w:rPr>
          </w:pPr>
          <w:r w:rsidRPr="006E22FF">
            <w:rPr>
              <w:rFonts w:eastAsia="Tahoma"/>
              <w:sz w:val="24"/>
              <w:szCs w:val="24"/>
            </w:rPr>
            <w:t>The quotation above showed that the headmaster is rejection Erin’s request about the book that students needed. Then, Erin did anything even do another part time job. So, Erin can fulfil her student’s need of quality book. Erin did anything (selling bra, working in a hotel, marketing in a shop) as long as her students need of education facility is fulfilled. By doing all of them, Erin showed her support to her students’ development. Erin believes that her students are capable enough to get a good book like The Diary of Anne Frank. Erin gave her full support to the students’ development even though the other teachers underestimate them.</w:t>
          </w:r>
        </w:p>
        <w:p w14:paraId="457EF4FC" w14:textId="61942F68" w:rsidR="006E22FF" w:rsidRPr="006E22FF" w:rsidRDefault="006E22FF" w:rsidP="00F517B4">
          <w:pPr>
            <w:spacing w:line="360" w:lineRule="auto"/>
            <w:ind w:left="567" w:hanging="567"/>
            <w:jc w:val="both"/>
            <w:rPr>
              <w:rFonts w:eastAsia="Tahoma"/>
              <w:sz w:val="24"/>
              <w:szCs w:val="24"/>
            </w:rPr>
          </w:pPr>
          <w:r w:rsidRPr="006E22FF">
            <w:rPr>
              <w:rFonts w:eastAsia="Tahoma"/>
              <w:sz w:val="24"/>
              <w:szCs w:val="24"/>
            </w:rPr>
            <w:t>2.</w:t>
          </w:r>
          <w:r w:rsidRPr="006E22FF">
            <w:rPr>
              <w:rFonts w:eastAsia="Tahoma"/>
              <w:sz w:val="24"/>
              <w:szCs w:val="24"/>
            </w:rPr>
            <w:tab/>
            <w:t xml:space="preserve">Handayani </w:t>
          </w:r>
        </w:p>
        <w:p w14:paraId="32895159" w14:textId="77777777" w:rsidR="006E22FF" w:rsidRPr="006E22FF" w:rsidRDefault="006E22FF" w:rsidP="006E22FF">
          <w:pPr>
            <w:spacing w:line="360" w:lineRule="auto"/>
            <w:ind w:firstLine="567"/>
            <w:jc w:val="both"/>
            <w:rPr>
              <w:rFonts w:eastAsia="Tahoma"/>
              <w:sz w:val="24"/>
              <w:szCs w:val="24"/>
            </w:rPr>
          </w:pPr>
          <w:r w:rsidRPr="006E22FF">
            <w:rPr>
              <w:rFonts w:eastAsia="Tahoma"/>
              <w:sz w:val="24"/>
              <w:szCs w:val="24"/>
            </w:rPr>
            <w:t>Handayani means giving moral encouragement. Teacher has to teach the students with good attitudes . It is because a teacher as role model to the students. A good leader’s figure must be able to inspire another. Not only being a good role model but also giving support and moral encouragement from behind. The students will be comfortable and confident, when  a teacher able to become a leading figure. To incrase students’ moral encouragement, Erin invited one of students’ favourite person, namely Miep Gies. She hopes that Miep Gies able to share much about life with the students. This quotation is described below:</w:t>
          </w:r>
        </w:p>
        <w:p w14:paraId="59028917" w14:textId="77777777" w:rsidR="006E22FF" w:rsidRPr="006E22FF" w:rsidRDefault="006E22FF" w:rsidP="006E22FF">
          <w:pPr>
            <w:spacing w:line="360" w:lineRule="auto"/>
            <w:ind w:left="2694" w:hanging="1134"/>
            <w:jc w:val="both"/>
            <w:rPr>
              <w:rFonts w:eastAsia="Tahoma"/>
              <w:sz w:val="24"/>
              <w:szCs w:val="24"/>
            </w:rPr>
          </w:pPr>
          <w:r w:rsidRPr="006E22FF">
            <w:rPr>
              <w:rFonts w:eastAsia="Tahoma"/>
              <w:sz w:val="24"/>
              <w:szCs w:val="24"/>
            </w:rPr>
            <w:t>Miep Gies</w:t>
          </w:r>
          <w:r w:rsidRPr="006E22FF">
            <w:rPr>
              <w:rFonts w:eastAsia="Tahoma"/>
              <w:sz w:val="24"/>
              <w:szCs w:val="24"/>
            </w:rPr>
            <w:tab/>
            <w:t>: Yes Please..</w:t>
          </w:r>
        </w:p>
        <w:p w14:paraId="51521551" w14:textId="77777777" w:rsidR="006E22FF" w:rsidRPr="006E22FF" w:rsidRDefault="006E22FF" w:rsidP="006E22FF">
          <w:pPr>
            <w:spacing w:line="360" w:lineRule="auto"/>
            <w:ind w:left="2694" w:hanging="1134"/>
            <w:jc w:val="both"/>
            <w:rPr>
              <w:rFonts w:eastAsia="Tahoma"/>
              <w:sz w:val="24"/>
              <w:szCs w:val="24"/>
            </w:rPr>
          </w:pPr>
          <w:r w:rsidRPr="006E22FF">
            <w:rPr>
              <w:rFonts w:eastAsia="Tahoma"/>
              <w:sz w:val="24"/>
              <w:szCs w:val="24"/>
            </w:rPr>
            <w:t>Marcus</w:t>
          </w:r>
          <w:r w:rsidRPr="006E22FF">
            <w:rPr>
              <w:rFonts w:eastAsia="Tahoma"/>
              <w:sz w:val="24"/>
              <w:szCs w:val="24"/>
            </w:rPr>
            <w:tab/>
            <w:t xml:space="preserve">:I’ve never had a hero before. But you are my hero. </w:t>
          </w:r>
        </w:p>
        <w:p w14:paraId="550895B9" w14:textId="77777777" w:rsidR="006E22FF" w:rsidRPr="00DA0C1D" w:rsidRDefault="006E22FF" w:rsidP="006E22FF">
          <w:pPr>
            <w:spacing w:line="360" w:lineRule="auto"/>
            <w:ind w:left="2694" w:hanging="1134"/>
            <w:jc w:val="both"/>
            <w:rPr>
              <w:rFonts w:eastAsia="Tahoma"/>
              <w:sz w:val="24"/>
              <w:szCs w:val="24"/>
              <w:u w:val="single"/>
            </w:rPr>
          </w:pPr>
          <w:r w:rsidRPr="006E22FF">
            <w:rPr>
              <w:rFonts w:eastAsia="Tahoma"/>
              <w:sz w:val="24"/>
              <w:szCs w:val="24"/>
            </w:rPr>
            <w:t>Miep Gies</w:t>
          </w:r>
          <w:r w:rsidRPr="006E22FF">
            <w:rPr>
              <w:rFonts w:eastAsia="Tahoma"/>
              <w:sz w:val="24"/>
              <w:szCs w:val="24"/>
            </w:rPr>
            <w:tab/>
            <w:t xml:space="preserve">: Oh, no. No, no, young man, no. </w:t>
          </w:r>
          <w:r w:rsidRPr="00DA0C1D">
            <w:rPr>
              <w:rFonts w:eastAsia="Tahoma"/>
              <w:sz w:val="24"/>
              <w:szCs w:val="24"/>
              <w:u w:val="single"/>
            </w:rPr>
            <w:t>I am not a hero. No.</w:t>
          </w:r>
          <w:r w:rsidRPr="006E22FF">
            <w:rPr>
              <w:rFonts w:eastAsia="Tahoma"/>
              <w:sz w:val="24"/>
              <w:szCs w:val="24"/>
            </w:rPr>
            <w:t xml:space="preserve"> </w:t>
          </w:r>
          <w:r w:rsidRPr="00DA0C1D">
            <w:rPr>
              <w:rFonts w:eastAsia="Tahoma"/>
              <w:sz w:val="24"/>
              <w:szCs w:val="24"/>
              <w:u w:val="single"/>
            </w:rPr>
            <w:t xml:space="preserve">I did what I had to do, because it was the right thing to do. That is all. You </w:t>
          </w:r>
          <w:r w:rsidRPr="00DA0C1D">
            <w:rPr>
              <w:rFonts w:eastAsia="Tahoma"/>
              <w:sz w:val="24"/>
              <w:szCs w:val="24"/>
              <w:u w:val="single"/>
            </w:rPr>
            <w:lastRenderedPageBreak/>
            <w:t>know, we are all ordinary people. But even an ordinary secretary or a housewife or a teenager can, within their own small ways, turn on a small light in a dark room. I have read your letters, and your teacher has been telling me many things about your experiences. You are the heroes. You are heroes every day. Your faces are engraved in my heart.</w:t>
          </w:r>
          <w:r w:rsidRPr="00DA0C1D">
            <w:rPr>
              <w:rFonts w:eastAsia="Tahoma"/>
              <w:sz w:val="24"/>
              <w:szCs w:val="24"/>
              <w:u w:val="single"/>
            </w:rPr>
            <w:tab/>
          </w:r>
        </w:p>
        <w:p w14:paraId="4564B71E" w14:textId="77777777" w:rsidR="006E22FF" w:rsidRPr="006E22FF" w:rsidRDefault="006E22FF" w:rsidP="006E22FF">
          <w:pPr>
            <w:spacing w:line="360" w:lineRule="auto"/>
            <w:ind w:firstLine="567"/>
            <w:jc w:val="both"/>
            <w:rPr>
              <w:rFonts w:eastAsia="Tahoma"/>
              <w:sz w:val="24"/>
              <w:szCs w:val="24"/>
            </w:rPr>
          </w:pPr>
          <w:r w:rsidRPr="006E22FF">
            <w:rPr>
              <w:rFonts w:eastAsia="Tahoma"/>
              <w:sz w:val="24"/>
              <w:szCs w:val="24"/>
            </w:rPr>
            <w:tab/>
          </w:r>
          <w:r w:rsidRPr="006E22FF">
            <w:rPr>
              <w:rFonts w:eastAsia="Tahoma"/>
              <w:sz w:val="24"/>
              <w:szCs w:val="24"/>
            </w:rPr>
            <w:tab/>
          </w:r>
          <w:r w:rsidRPr="006E22FF">
            <w:rPr>
              <w:rFonts w:eastAsia="Tahoma"/>
              <w:sz w:val="24"/>
              <w:szCs w:val="24"/>
            </w:rPr>
            <w:tab/>
          </w:r>
          <w:r w:rsidRPr="006E22FF">
            <w:rPr>
              <w:rFonts w:eastAsia="Tahoma"/>
              <w:sz w:val="24"/>
              <w:szCs w:val="24"/>
            </w:rPr>
            <w:tab/>
          </w:r>
          <w:r w:rsidRPr="006E22FF">
            <w:rPr>
              <w:rFonts w:eastAsia="Tahoma"/>
              <w:sz w:val="24"/>
              <w:szCs w:val="24"/>
            </w:rPr>
            <w:tab/>
          </w:r>
          <w:r w:rsidRPr="006E22FF">
            <w:rPr>
              <w:rFonts w:eastAsia="Tahoma"/>
              <w:sz w:val="24"/>
              <w:szCs w:val="24"/>
            </w:rPr>
            <w:tab/>
          </w:r>
          <w:r w:rsidRPr="006E22FF">
            <w:rPr>
              <w:rFonts w:eastAsia="Tahoma"/>
              <w:sz w:val="24"/>
              <w:szCs w:val="24"/>
            </w:rPr>
            <w:tab/>
          </w:r>
          <w:r w:rsidRPr="006E22FF">
            <w:rPr>
              <w:rFonts w:eastAsia="Tahoma"/>
              <w:sz w:val="24"/>
              <w:szCs w:val="24"/>
            </w:rPr>
            <w:tab/>
            <w:t>(01:27:27 – 01:28:57)</w:t>
          </w:r>
        </w:p>
        <w:p w14:paraId="43D1DCBB" w14:textId="77777777" w:rsidR="006E22FF" w:rsidRPr="006E22FF" w:rsidRDefault="006E22FF" w:rsidP="006E22FF">
          <w:pPr>
            <w:spacing w:line="360" w:lineRule="auto"/>
            <w:ind w:firstLine="567"/>
            <w:jc w:val="both"/>
            <w:rPr>
              <w:rFonts w:eastAsia="Tahoma"/>
              <w:sz w:val="24"/>
              <w:szCs w:val="24"/>
            </w:rPr>
          </w:pPr>
        </w:p>
        <w:p w14:paraId="650DBBD0" w14:textId="77777777" w:rsidR="006E22FF" w:rsidRPr="006E22FF" w:rsidRDefault="006E22FF" w:rsidP="006E22FF">
          <w:pPr>
            <w:spacing w:line="360" w:lineRule="auto"/>
            <w:ind w:firstLine="567"/>
            <w:jc w:val="both"/>
            <w:rPr>
              <w:rFonts w:eastAsia="Tahoma"/>
              <w:sz w:val="24"/>
              <w:szCs w:val="24"/>
            </w:rPr>
          </w:pPr>
          <w:r w:rsidRPr="006E22FF">
            <w:rPr>
              <w:rFonts w:eastAsia="Tahoma"/>
              <w:sz w:val="24"/>
              <w:szCs w:val="24"/>
            </w:rPr>
            <w:t xml:space="preserve"> In the quotation above, Mies Giep encourage students that they are a hero to their own life. By encouraging the students self confidence, she hope they can do something great in their life. It is shows in the sentence “But even an ordinary secretary or a housewife or a teenager can, within their own small ways, turn on a small light in a dark room”. She told them that even a small person can do a great thing in his life, so they should be grateful with their change in life.</w:t>
          </w:r>
        </w:p>
        <w:p w14:paraId="5AEAF826" w14:textId="77777777" w:rsidR="006E22FF" w:rsidRPr="006E22FF" w:rsidRDefault="006E22FF" w:rsidP="006E22FF">
          <w:pPr>
            <w:spacing w:line="360" w:lineRule="auto"/>
            <w:ind w:firstLine="567"/>
            <w:jc w:val="both"/>
            <w:rPr>
              <w:rFonts w:eastAsia="Tahoma"/>
              <w:sz w:val="24"/>
              <w:szCs w:val="24"/>
            </w:rPr>
          </w:pPr>
          <w:r w:rsidRPr="006E22FF">
            <w:rPr>
              <w:rFonts w:eastAsia="Tahoma"/>
              <w:sz w:val="24"/>
              <w:szCs w:val="24"/>
            </w:rPr>
            <w:t>In another scene, Erin shows the students a documentary film entitled Freedom Ride. This movie tells about an interracial civil rights group to her students. Freedom Ride is story of a group of people who fight for racial equality. The following pictures show the use of documentary film in the movie.</w:t>
          </w:r>
        </w:p>
        <w:p w14:paraId="033E9EA1" w14:textId="72BADED0" w:rsidR="006E22FF" w:rsidRDefault="00DA0C1D" w:rsidP="00DA0C1D">
          <w:pPr>
            <w:spacing w:line="360" w:lineRule="auto"/>
            <w:ind w:firstLine="567"/>
            <w:jc w:val="center"/>
            <w:rPr>
              <w:rFonts w:eastAsia="Tahoma"/>
              <w:sz w:val="24"/>
              <w:szCs w:val="24"/>
            </w:rPr>
          </w:pPr>
          <w:r>
            <w:rPr>
              <w:rFonts w:eastAsia="Tahoma"/>
              <w:noProof/>
              <w:sz w:val="24"/>
              <w:szCs w:val="24"/>
            </w:rPr>
            <w:drawing>
              <wp:inline distT="0" distB="0" distL="0" distR="0" wp14:anchorId="5F4FE5F0" wp14:editId="5F37B104">
                <wp:extent cx="3279775" cy="17494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9775" cy="1749425"/>
                        </a:xfrm>
                        <a:prstGeom prst="rect">
                          <a:avLst/>
                        </a:prstGeom>
                        <a:noFill/>
                      </pic:spPr>
                    </pic:pic>
                  </a:graphicData>
                </a:graphic>
              </wp:inline>
            </w:drawing>
          </w:r>
        </w:p>
        <w:sdt>
          <w:sdtPr>
            <w:tag w:val="goog_rdk_110"/>
            <w:id w:val="1769268385"/>
          </w:sdtPr>
          <w:sdtEndPr/>
          <w:sdtContent>
            <w:p w14:paraId="2ED6FBB6" w14:textId="4CF1434F" w:rsidR="00DA0C1D" w:rsidRPr="00DA0C1D" w:rsidRDefault="00DA0C1D" w:rsidP="00DA0C1D">
              <w:pPr>
                <w:jc w:val="center"/>
              </w:pPr>
              <w:r w:rsidRPr="00DA0C1D">
                <w:rPr>
                  <w:rFonts w:eastAsia="Tahoma"/>
                </w:rPr>
                <w:t>Figure 1.</w:t>
              </w:r>
              <w:r w:rsidR="00F517B4">
                <w:rPr>
                  <w:rFonts w:eastAsia="Tahoma"/>
                  <w:lang w:val="en-US"/>
                </w:rPr>
                <w:t xml:space="preserve"> Movie scene of students watching the Freedom Ride Documentary.</w:t>
              </w:r>
            </w:p>
          </w:sdtContent>
        </w:sdt>
        <w:p w14:paraId="0602CE8C" w14:textId="77777777" w:rsidR="00DA0C1D" w:rsidRPr="006E22FF" w:rsidRDefault="00DA0C1D" w:rsidP="00DA0C1D">
          <w:pPr>
            <w:spacing w:line="360" w:lineRule="auto"/>
            <w:ind w:firstLine="567"/>
            <w:jc w:val="center"/>
            <w:rPr>
              <w:rFonts w:eastAsia="Tahoma"/>
              <w:sz w:val="24"/>
              <w:szCs w:val="24"/>
            </w:rPr>
          </w:pPr>
        </w:p>
        <w:p w14:paraId="27A0EF26" w14:textId="14582B48" w:rsidR="00F847C1" w:rsidRPr="00DA2AE0" w:rsidRDefault="006E22FF" w:rsidP="006E22FF">
          <w:pPr>
            <w:spacing w:line="360" w:lineRule="auto"/>
            <w:ind w:firstLine="567"/>
            <w:jc w:val="both"/>
            <w:rPr>
              <w:rFonts w:eastAsia="Tahoma"/>
              <w:sz w:val="24"/>
              <w:szCs w:val="24"/>
            </w:rPr>
          </w:pPr>
          <w:r w:rsidRPr="006E22FF">
            <w:rPr>
              <w:rFonts w:eastAsia="Tahoma"/>
              <w:sz w:val="24"/>
              <w:szCs w:val="24"/>
            </w:rPr>
            <w:t>The image showed that some students listen a teacher and another do not listen a teacher and watch movie. Freedom ride movie and Freedom Writer movie has similarity with the students’ problem in learning prosess. This film contains some moral values that students can learn. After watching this movie, students aware about their own problem. It create students to encourage their moral.</w:t>
          </w:r>
        </w:p>
      </w:sdtContent>
    </w:sdt>
    <w:sdt>
      <w:sdtPr>
        <w:rPr>
          <w:sz w:val="24"/>
          <w:szCs w:val="24"/>
        </w:rPr>
        <w:tag w:val="goog_rdk_32"/>
        <w:id w:val="353007501"/>
        <w:showingPlcHdr/>
      </w:sdtPr>
      <w:sdtEndPr/>
      <w:sdtContent>
        <w:p w14:paraId="64034C6F" w14:textId="4A2E2FD6" w:rsidR="00F847C1" w:rsidRPr="00DA2AE0" w:rsidRDefault="006E22FF">
          <w:pPr>
            <w:rPr>
              <w:rFonts w:eastAsia="Tahoma"/>
              <w:b/>
              <w:sz w:val="24"/>
              <w:szCs w:val="24"/>
            </w:rPr>
          </w:pPr>
          <w:r>
            <w:rPr>
              <w:sz w:val="24"/>
              <w:szCs w:val="24"/>
            </w:rPr>
            <w:t xml:space="preserve">     </w:t>
          </w:r>
        </w:p>
      </w:sdtContent>
    </w:sdt>
    <w:sdt>
      <w:sdtPr>
        <w:rPr>
          <w:sz w:val="24"/>
          <w:szCs w:val="24"/>
        </w:rPr>
        <w:tag w:val="goog_rdk_40"/>
        <w:id w:val="1167829794"/>
      </w:sdtPr>
      <w:sdtEndPr/>
      <w:sdtContent>
        <w:p w14:paraId="564CF76E" w14:textId="77777777" w:rsidR="00F847C1" w:rsidRPr="00DA2AE0" w:rsidRDefault="00051F6C">
          <w:pPr>
            <w:rPr>
              <w:b/>
              <w:sz w:val="24"/>
              <w:szCs w:val="24"/>
            </w:rPr>
          </w:pPr>
        </w:p>
      </w:sdtContent>
    </w:sdt>
    <w:sdt>
      <w:sdtPr>
        <w:rPr>
          <w:sz w:val="24"/>
          <w:szCs w:val="24"/>
        </w:rPr>
        <w:tag w:val="goog_rdk_41"/>
        <w:id w:val="-1903900398"/>
      </w:sdtPr>
      <w:sdtEndPr/>
      <w:sdtContent>
        <w:p w14:paraId="61BD19B7" w14:textId="12C153AC" w:rsidR="00F847C1" w:rsidRPr="00DA2AE0" w:rsidRDefault="00EE559B">
          <w:pPr>
            <w:numPr>
              <w:ilvl w:val="0"/>
              <w:numId w:val="1"/>
            </w:numPr>
            <w:tabs>
              <w:tab w:val="left" w:pos="426"/>
            </w:tabs>
            <w:spacing w:line="360" w:lineRule="auto"/>
            <w:ind w:left="426" w:hanging="426"/>
            <w:rPr>
              <w:sz w:val="24"/>
              <w:szCs w:val="24"/>
            </w:rPr>
          </w:pPr>
          <w:r w:rsidRPr="00DA2AE0">
            <w:rPr>
              <w:rFonts w:eastAsia="Tahoma"/>
              <w:b/>
              <w:sz w:val="24"/>
              <w:szCs w:val="24"/>
            </w:rPr>
            <w:t>CONCLUSION</w:t>
          </w:r>
        </w:p>
      </w:sdtContent>
    </w:sdt>
    <w:sdt>
      <w:sdtPr>
        <w:rPr>
          <w:sz w:val="24"/>
          <w:szCs w:val="24"/>
        </w:rPr>
        <w:tag w:val="goog_rdk_42"/>
        <w:id w:val="506796570"/>
      </w:sdtPr>
      <w:sdtEndPr/>
      <w:sdtContent>
        <w:p w14:paraId="6BC32428" w14:textId="77777777" w:rsidR="006E22FF" w:rsidRPr="006E22FF" w:rsidRDefault="006E22FF" w:rsidP="00F517B4">
          <w:pPr>
            <w:spacing w:line="360" w:lineRule="auto"/>
            <w:ind w:firstLine="567"/>
            <w:jc w:val="both"/>
            <w:rPr>
              <w:rFonts w:eastAsia="Tahoma"/>
              <w:sz w:val="24"/>
              <w:szCs w:val="24"/>
            </w:rPr>
          </w:pPr>
          <w:r w:rsidRPr="006E22FF">
            <w:rPr>
              <w:rFonts w:eastAsia="Tahoma"/>
              <w:sz w:val="24"/>
              <w:szCs w:val="24"/>
            </w:rPr>
            <w:t>After identifying and analyzing the movie, this study comes to some conclusions. The writer found some teachers’ role that related with khd’s principle in this movie. The writer distinguished the data through two aspects, namely Tut Wuri and Handayani. Tut Wuri means giving support or motivation and Handayani means giving moral encouragement. The teacher’ role that did by Erin is effective and applicable in teaching learning process. She showed various strategies to control the students. Teachers’ role and teaching strategies in this movie can be a reference for the teacher in pursuit being an effective educator in the future.</w:t>
          </w:r>
        </w:p>
        <w:p w14:paraId="2E906AC2" w14:textId="384F1655" w:rsidR="00F847C1" w:rsidRPr="00DA2AE0" w:rsidRDefault="006E22FF" w:rsidP="006E22FF">
          <w:pPr>
            <w:spacing w:line="360" w:lineRule="auto"/>
            <w:ind w:firstLine="567"/>
            <w:jc w:val="both"/>
            <w:rPr>
              <w:rFonts w:eastAsia="Tahoma"/>
              <w:sz w:val="24"/>
              <w:szCs w:val="24"/>
            </w:rPr>
          </w:pPr>
          <w:r w:rsidRPr="006E22FF">
            <w:rPr>
              <w:rFonts w:eastAsia="Tahoma"/>
              <w:sz w:val="24"/>
              <w:szCs w:val="24"/>
            </w:rPr>
            <w:t>There are some precious experiences gained during the completion of this study that then are suggested for some parties. First, for the readers, the writer assumes that some people enjoy watching a movie. The purpose of a movie is not only for entertainments but there are some values, explicitly and implicitly, depicted in every scene. It is hoped that the reader can take the positive aspect from the movie and apply it in their life. Then, for the educators or teachers, there are thousands of educational sources that support to be an effective educator or teacher. We have to learn from any source, and movie can be one of those references. There are so many educational values that we get and learn from a movie. Then, for the students or learners, it is important for them to find out and rebuild their extrinsic and intrinsic motivation. One of the ways to increase those motivations is through reading. Reading is one of the fundamental skills in language learning. This movie is considered as a literary work. As there are many aspects that can be analyzed in a movie. It is really worth to do a research on it.</w:t>
          </w:r>
        </w:p>
      </w:sdtContent>
    </w:sdt>
    <w:sdt>
      <w:sdtPr>
        <w:rPr>
          <w:sz w:val="24"/>
          <w:szCs w:val="24"/>
        </w:rPr>
        <w:tag w:val="goog_rdk_43"/>
        <w:id w:val="-1854253410"/>
        <w:showingPlcHdr/>
      </w:sdtPr>
      <w:sdtEndPr/>
      <w:sdtContent>
        <w:p w14:paraId="755C4FD1" w14:textId="1855588F" w:rsidR="00F847C1" w:rsidRPr="00DA2AE0" w:rsidRDefault="00222DC1">
          <w:pPr>
            <w:rPr>
              <w:b/>
              <w:sz w:val="24"/>
              <w:szCs w:val="24"/>
            </w:rPr>
          </w:pPr>
          <w:r>
            <w:rPr>
              <w:sz w:val="24"/>
              <w:szCs w:val="24"/>
            </w:rPr>
            <w:t xml:space="preserve">     </w:t>
          </w:r>
        </w:p>
      </w:sdtContent>
    </w:sdt>
    <w:bookmarkStart w:id="0" w:name="_heading=h.gjdgxs" w:colFirst="0" w:colLast="0"/>
    <w:bookmarkEnd w:id="0"/>
    <w:p w14:paraId="105FD869" w14:textId="01614FE0" w:rsidR="00F847C1" w:rsidRDefault="00051F6C" w:rsidP="004823E1">
      <w:pPr>
        <w:tabs>
          <w:tab w:val="left" w:pos="1035"/>
        </w:tabs>
        <w:rPr>
          <w:sz w:val="24"/>
          <w:szCs w:val="24"/>
        </w:rPr>
      </w:pPr>
      <w:sdt>
        <w:sdtPr>
          <w:rPr>
            <w:sz w:val="24"/>
            <w:szCs w:val="24"/>
          </w:rPr>
          <w:tag w:val="goog_rdk_44"/>
          <w:id w:val="1322081483"/>
          <w:showingPlcHdr/>
        </w:sdtPr>
        <w:sdtEndPr/>
        <w:sdtContent>
          <w:r w:rsidR="00DA0C1D">
            <w:rPr>
              <w:sz w:val="24"/>
              <w:szCs w:val="24"/>
            </w:rPr>
            <w:t xml:space="preserve">     </w:t>
          </w:r>
        </w:sdtContent>
      </w:sdt>
      <w:r w:rsidR="004823E1">
        <w:rPr>
          <w:sz w:val="24"/>
          <w:szCs w:val="24"/>
        </w:rPr>
        <w:tab/>
      </w:r>
    </w:p>
    <w:sdt>
      <w:sdtPr>
        <w:rPr>
          <w:sz w:val="24"/>
          <w:szCs w:val="24"/>
        </w:rPr>
        <w:tag w:val="goog_rdk_43"/>
        <w:id w:val="-1694529515"/>
        <w:showingPlcHdr/>
      </w:sdtPr>
      <w:sdtEndPr/>
      <w:sdtContent>
        <w:p w14:paraId="0D41F010" w14:textId="479097B7" w:rsidR="004823E1" w:rsidRPr="004823E1" w:rsidRDefault="004823E1" w:rsidP="004823E1">
          <w:pPr>
            <w:rPr>
              <w:sz w:val="24"/>
              <w:szCs w:val="24"/>
            </w:rPr>
          </w:pPr>
          <w:r>
            <w:rPr>
              <w:sz w:val="24"/>
              <w:szCs w:val="24"/>
            </w:rPr>
            <w:t xml:space="preserve">     </w:t>
          </w:r>
        </w:p>
      </w:sdtContent>
    </w:sdt>
    <w:sdt>
      <w:sdtPr>
        <w:rPr>
          <w:sz w:val="24"/>
          <w:szCs w:val="24"/>
        </w:rPr>
        <w:tag w:val="goog_rdk_51"/>
        <w:id w:val="-1501341913"/>
      </w:sdtPr>
      <w:sdtEndPr/>
      <w:sdtContent>
        <w:p w14:paraId="20BC7226" w14:textId="68BF29A6" w:rsidR="00F847C1" w:rsidRPr="00DA2AE0" w:rsidRDefault="00EE559B" w:rsidP="00DA0C1D">
          <w:pPr>
            <w:spacing w:line="360" w:lineRule="auto"/>
            <w:rPr>
              <w:rFonts w:eastAsia="Tahoma"/>
              <w:color w:val="000000"/>
              <w:sz w:val="24"/>
              <w:szCs w:val="24"/>
            </w:rPr>
          </w:pPr>
          <w:r w:rsidRPr="00DA2AE0">
            <w:rPr>
              <w:rFonts w:eastAsia="Tahoma"/>
              <w:b/>
              <w:color w:val="000000"/>
              <w:sz w:val="24"/>
              <w:szCs w:val="24"/>
            </w:rPr>
            <w:t>REFERENCES</w:t>
          </w:r>
        </w:p>
      </w:sdtContent>
    </w:sdt>
    <w:sdt>
      <w:sdtPr>
        <w:rPr>
          <w:sz w:val="24"/>
          <w:szCs w:val="24"/>
        </w:rPr>
        <w:tag w:val="goog_rdk_55"/>
        <w:id w:val="911195623"/>
      </w:sdtPr>
      <w:sdtEndPr/>
      <w:sdtContent>
        <w:p w14:paraId="7873E5E8" w14:textId="724E5F27" w:rsidR="00F847C1" w:rsidRPr="00DA2AE0" w:rsidRDefault="00DA0C1D">
          <w:pPr>
            <w:ind w:left="567" w:hanging="567"/>
            <w:jc w:val="both"/>
            <w:rPr>
              <w:rFonts w:eastAsia="Tahoma"/>
              <w:color w:val="333333"/>
              <w:sz w:val="24"/>
              <w:szCs w:val="24"/>
              <w:highlight w:val="white"/>
            </w:rPr>
          </w:pPr>
          <w:r w:rsidRPr="00DA0C1D">
            <w:rPr>
              <w:rFonts w:eastAsia="Tahoma"/>
              <w:color w:val="333333"/>
              <w:sz w:val="24"/>
              <w:szCs w:val="24"/>
            </w:rPr>
            <w:t>Chairina Nasir, I. A. (2019). An Analysis of Moral Values in the Movie COCO. Proceedings of the 2nd English Education International Conference (EEIC) in conjunction with the 9th Annual International Conference (AIC), Universitas Syiah Kuala, September 18-19, 2019, Banda Aceh, Indonesia.</w:t>
          </w:r>
        </w:p>
      </w:sdtContent>
    </w:sdt>
    <w:sdt>
      <w:sdtPr>
        <w:rPr>
          <w:sz w:val="24"/>
          <w:szCs w:val="24"/>
        </w:rPr>
        <w:tag w:val="goog_rdk_56"/>
        <w:id w:val="-1587993290"/>
      </w:sdtPr>
      <w:sdtEndPr/>
      <w:sdtContent>
        <w:p w14:paraId="1147E7C6" w14:textId="77777777" w:rsidR="00F847C1" w:rsidRPr="00DA2AE0" w:rsidRDefault="00051F6C">
          <w:pPr>
            <w:ind w:left="567" w:hanging="567"/>
            <w:jc w:val="both"/>
            <w:rPr>
              <w:rFonts w:eastAsia="Tahoma"/>
              <w:color w:val="333333"/>
              <w:sz w:val="24"/>
              <w:szCs w:val="24"/>
              <w:highlight w:val="white"/>
            </w:rPr>
          </w:pPr>
        </w:p>
      </w:sdtContent>
    </w:sdt>
    <w:sdt>
      <w:sdtPr>
        <w:rPr>
          <w:sz w:val="24"/>
          <w:szCs w:val="24"/>
        </w:rPr>
        <w:tag w:val="goog_rdk_57"/>
        <w:id w:val="-632178473"/>
      </w:sdtPr>
      <w:sdtEndPr/>
      <w:sdtContent>
        <w:p w14:paraId="0E935F64" w14:textId="63A421F1" w:rsidR="00F847C1" w:rsidRPr="00DA2AE0" w:rsidRDefault="00DA0C1D">
          <w:pPr>
            <w:ind w:left="567" w:hanging="567"/>
            <w:jc w:val="both"/>
            <w:rPr>
              <w:rFonts w:eastAsia="Tahoma"/>
              <w:color w:val="333333"/>
              <w:sz w:val="24"/>
              <w:szCs w:val="24"/>
              <w:highlight w:val="white"/>
            </w:rPr>
          </w:pPr>
          <w:r w:rsidRPr="00DA0C1D">
            <w:rPr>
              <w:rFonts w:eastAsia="Tahoma"/>
              <w:color w:val="333333"/>
              <w:sz w:val="24"/>
              <w:szCs w:val="24"/>
            </w:rPr>
            <w:t>Chowdhury, M. (2016). Emphasizing Morals, Values, Ethics, And Character Education In Science Education And Science Teaching . Malaysian Online Journal of Educational Science (MOJES).</w:t>
          </w:r>
        </w:p>
      </w:sdtContent>
    </w:sdt>
    <w:sdt>
      <w:sdtPr>
        <w:rPr>
          <w:sz w:val="24"/>
          <w:szCs w:val="24"/>
        </w:rPr>
        <w:tag w:val="goog_rdk_58"/>
        <w:id w:val="1840811557"/>
      </w:sdtPr>
      <w:sdtEndPr/>
      <w:sdtContent>
        <w:p w14:paraId="46BF253E" w14:textId="77777777" w:rsidR="00F847C1" w:rsidRPr="00DA2AE0" w:rsidRDefault="00051F6C">
          <w:pPr>
            <w:ind w:left="567" w:hanging="567"/>
            <w:jc w:val="both"/>
            <w:rPr>
              <w:rFonts w:eastAsia="Tahoma"/>
              <w:color w:val="333333"/>
              <w:sz w:val="24"/>
              <w:szCs w:val="24"/>
              <w:highlight w:val="white"/>
            </w:rPr>
          </w:pPr>
        </w:p>
      </w:sdtContent>
    </w:sdt>
    <w:sdt>
      <w:sdtPr>
        <w:rPr>
          <w:sz w:val="24"/>
          <w:szCs w:val="24"/>
        </w:rPr>
        <w:tag w:val="goog_rdk_59"/>
        <w:id w:val="-1993170012"/>
      </w:sdtPr>
      <w:sdtEndPr/>
      <w:sdtContent>
        <w:p w14:paraId="2E0491EB" w14:textId="7812CCEA" w:rsidR="00F847C1" w:rsidRPr="00DA2AE0" w:rsidRDefault="00DA0C1D">
          <w:pPr>
            <w:ind w:left="567" w:hanging="567"/>
            <w:jc w:val="both"/>
            <w:rPr>
              <w:rFonts w:eastAsia="Tahoma"/>
              <w:color w:val="333333"/>
              <w:sz w:val="24"/>
              <w:szCs w:val="24"/>
              <w:highlight w:val="white"/>
            </w:rPr>
          </w:pPr>
          <w:r w:rsidRPr="00DA0C1D">
            <w:rPr>
              <w:rFonts w:eastAsia="Tahoma"/>
              <w:color w:val="333333"/>
              <w:sz w:val="24"/>
              <w:szCs w:val="24"/>
            </w:rPr>
            <w:t>Creswell, J. W. (2008). Research Design: Pendekatan Kualitatif, Kuantitatif, dan Campuran. Bandung: PT Pustaka Pelajar.</w:t>
          </w:r>
        </w:p>
      </w:sdtContent>
    </w:sdt>
    <w:sdt>
      <w:sdtPr>
        <w:rPr>
          <w:sz w:val="24"/>
          <w:szCs w:val="24"/>
        </w:rPr>
        <w:tag w:val="goog_rdk_60"/>
        <w:id w:val="778995589"/>
      </w:sdtPr>
      <w:sdtEndPr/>
      <w:sdtContent>
        <w:p w14:paraId="005EA869" w14:textId="77777777" w:rsidR="00F847C1" w:rsidRPr="00DA2AE0" w:rsidRDefault="00051F6C">
          <w:pPr>
            <w:ind w:left="567" w:hanging="567"/>
            <w:jc w:val="both"/>
            <w:rPr>
              <w:rFonts w:eastAsia="Tahoma"/>
              <w:color w:val="333333"/>
              <w:sz w:val="24"/>
              <w:szCs w:val="24"/>
              <w:highlight w:val="white"/>
            </w:rPr>
          </w:pPr>
        </w:p>
      </w:sdtContent>
    </w:sdt>
    <w:sdt>
      <w:sdtPr>
        <w:rPr>
          <w:sz w:val="24"/>
          <w:szCs w:val="24"/>
        </w:rPr>
        <w:tag w:val="goog_rdk_61"/>
        <w:id w:val="1730801000"/>
      </w:sdtPr>
      <w:sdtEndPr/>
      <w:sdtContent>
        <w:p w14:paraId="4A6F74EC" w14:textId="1603C016" w:rsidR="00F847C1" w:rsidRPr="00DA2AE0" w:rsidRDefault="00DA0C1D">
          <w:pPr>
            <w:ind w:left="567" w:hanging="567"/>
            <w:jc w:val="both"/>
            <w:rPr>
              <w:rFonts w:eastAsia="Tahoma"/>
              <w:color w:val="333333"/>
              <w:sz w:val="24"/>
              <w:szCs w:val="24"/>
              <w:highlight w:val="white"/>
            </w:rPr>
          </w:pPr>
          <w:r w:rsidRPr="00DA0C1D">
            <w:rPr>
              <w:rFonts w:eastAsia="Tahoma"/>
              <w:color w:val="333333"/>
              <w:sz w:val="24"/>
              <w:szCs w:val="24"/>
            </w:rPr>
            <w:t>Green, Julie. (2010). Shooting Video to Make Learning Fun. US: Cherry Lake Publishing.</w:t>
          </w:r>
        </w:p>
      </w:sdtContent>
    </w:sdt>
    <w:sdt>
      <w:sdtPr>
        <w:rPr>
          <w:sz w:val="24"/>
          <w:szCs w:val="24"/>
        </w:rPr>
        <w:tag w:val="goog_rdk_62"/>
        <w:id w:val="510030203"/>
      </w:sdtPr>
      <w:sdtEndPr/>
      <w:sdtContent>
        <w:p w14:paraId="30E56518" w14:textId="77777777" w:rsidR="00F847C1" w:rsidRPr="00DA2AE0" w:rsidRDefault="00051F6C">
          <w:pPr>
            <w:ind w:left="567" w:hanging="567"/>
            <w:jc w:val="both"/>
            <w:rPr>
              <w:rFonts w:eastAsia="Tahoma"/>
              <w:color w:val="333333"/>
              <w:sz w:val="24"/>
              <w:szCs w:val="24"/>
              <w:highlight w:val="white"/>
            </w:rPr>
          </w:pPr>
        </w:p>
      </w:sdtContent>
    </w:sdt>
    <w:sdt>
      <w:sdtPr>
        <w:rPr>
          <w:sz w:val="24"/>
          <w:szCs w:val="24"/>
        </w:rPr>
        <w:tag w:val="goog_rdk_63"/>
        <w:id w:val="-915319266"/>
      </w:sdtPr>
      <w:sdtEndPr/>
      <w:sdtContent>
        <w:p w14:paraId="6B640609" w14:textId="5BC86727" w:rsidR="00F847C1" w:rsidRPr="00DA2AE0" w:rsidRDefault="00DA0C1D">
          <w:pPr>
            <w:ind w:left="567" w:hanging="567"/>
            <w:jc w:val="both"/>
            <w:rPr>
              <w:rFonts w:eastAsia="Tahoma"/>
              <w:color w:val="333333"/>
              <w:sz w:val="24"/>
              <w:szCs w:val="24"/>
              <w:highlight w:val="white"/>
            </w:rPr>
          </w:pPr>
          <w:r w:rsidRPr="00DA0C1D">
            <w:rPr>
              <w:rFonts w:eastAsia="Tahoma"/>
              <w:color w:val="333333"/>
              <w:sz w:val="24"/>
              <w:szCs w:val="24"/>
            </w:rPr>
            <w:t>Harmer, J. (2001). The Practice Of English Language Teaching (3rd Ed.). London: Longman.</w:t>
          </w:r>
        </w:p>
      </w:sdtContent>
    </w:sdt>
    <w:sdt>
      <w:sdtPr>
        <w:rPr>
          <w:sz w:val="24"/>
          <w:szCs w:val="24"/>
        </w:rPr>
        <w:tag w:val="goog_rdk_64"/>
        <w:id w:val="20063442"/>
      </w:sdtPr>
      <w:sdtEndPr/>
      <w:sdtContent>
        <w:p w14:paraId="77486993" w14:textId="77777777" w:rsidR="00F847C1" w:rsidRPr="00DA2AE0" w:rsidRDefault="00051F6C">
          <w:pPr>
            <w:ind w:left="567" w:hanging="567"/>
            <w:jc w:val="both"/>
            <w:rPr>
              <w:rFonts w:eastAsia="Tahoma"/>
              <w:color w:val="333333"/>
              <w:sz w:val="24"/>
              <w:szCs w:val="24"/>
              <w:highlight w:val="white"/>
            </w:rPr>
          </w:pPr>
        </w:p>
      </w:sdtContent>
    </w:sdt>
    <w:sdt>
      <w:sdtPr>
        <w:rPr>
          <w:sz w:val="24"/>
          <w:szCs w:val="24"/>
        </w:rPr>
        <w:tag w:val="goog_rdk_65"/>
        <w:id w:val="-821897859"/>
      </w:sdtPr>
      <w:sdtEndPr/>
      <w:sdtContent>
        <w:p w14:paraId="3007123B" w14:textId="42A4A148" w:rsidR="00F847C1" w:rsidRPr="00DA2AE0" w:rsidRDefault="00DA0C1D">
          <w:pPr>
            <w:ind w:left="567" w:hanging="567"/>
            <w:jc w:val="both"/>
            <w:rPr>
              <w:rFonts w:eastAsia="Tahoma"/>
              <w:color w:val="333333"/>
              <w:sz w:val="24"/>
              <w:szCs w:val="24"/>
              <w:highlight w:val="white"/>
            </w:rPr>
          </w:pPr>
          <w:r w:rsidRPr="00DA0C1D">
            <w:rPr>
              <w:rFonts w:eastAsia="Tahoma"/>
              <w:color w:val="333333"/>
              <w:sz w:val="24"/>
              <w:szCs w:val="24"/>
            </w:rPr>
            <w:t>Hornby, A.S. (1995). Oxford Advanced Learners Dictionary. London: Oxford University Press.</w:t>
          </w:r>
        </w:p>
      </w:sdtContent>
    </w:sdt>
    <w:sdt>
      <w:sdtPr>
        <w:rPr>
          <w:sz w:val="24"/>
          <w:szCs w:val="24"/>
        </w:rPr>
        <w:tag w:val="goog_rdk_66"/>
        <w:id w:val="-1831902544"/>
      </w:sdtPr>
      <w:sdtEndPr/>
      <w:sdtContent>
        <w:p w14:paraId="1A533595" w14:textId="77777777" w:rsidR="00F847C1" w:rsidRPr="00DA2AE0" w:rsidRDefault="00051F6C">
          <w:pPr>
            <w:ind w:left="567" w:hanging="567"/>
            <w:jc w:val="both"/>
            <w:rPr>
              <w:rFonts w:eastAsia="Tahoma"/>
              <w:color w:val="333333"/>
              <w:sz w:val="24"/>
              <w:szCs w:val="24"/>
              <w:highlight w:val="white"/>
            </w:rPr>
          </w:pPr>
        </w:p>
      </w:sdtContent>
    </w:sdt>
    <w:sdt>
      <w:sdtPr>
        <w:rPr>
          <w:sz w:val="24"/>
          <w:szCs w:val="24"/>
        </w:rPr>
        <w:tag w:val="goog_rdk_67"/>
        <w:id w:val="1623656902"/>
      </w:sdtPr>
      <w:sdtEndPr/>
      <w:sdtContent>
        <w:p w14:paraId="053B47EF" w14:textId="172E4CE6" w:rsidR="00F847C1" w:rsidRPr="00DA2AE0" w:rsidRDefault="00DA0C1D">
          <w:pPr>
            <w:ind w:left="567" w:hanging="567"/>
            <w:jc w:val="both"/>
            <w:rPr>
              <w:rFonts w:eastAsia="Tahoma"/>
              <w:color w:val="333333"/>
              <w:sz w:val="24"/>
              <w:szCs w:val="24"/>
              <w:highlight w:val="white"/>
            </w:rPr>
          </w:pPr>
          <w:r w:rsidRPr="00DA0C1D">
            <w:rPr>
              <w:rFonts w:eastAsia="Tahoma"/>
              <w:color w:val="333333"/>
              <w:sz w:val="24"/>
              <w:szCs w:val="24"/>
            </w:rPr>
            <w:t>Mohamad Zaenuri Arif, A. K. (2019). An Analysis of Moral Value in the Movie entitled Saving Mr. Banks based on its Intrinsic Value. Profesional Journal of English Education (PROJECT).</w:t>
          </w:r>
        </w:p>
      </w:sdtContent>
    </w:sdt>
    <w:sdt>
      <w:sdtPr>
        <w:rPr>
          <w:sz w:val="24"/>
          <w:szCs w:val="24"/>
        </w:rPr>
        <w:tag w:val="goog_rdk_68"/>
        <w:id w:val="803191733"/>
        <w:showingPlcHdr/>
      </w:sdtPr>
      <w:sdtEndPr/>
      <w:sdtContent>
        <w:p w14:paraId="4E435525" w14:textId="1C874F78" w:rsidR="00F847C1" w:rsidRPr="00DA2AE0" w:rsidRDefault="00DA0C1D">
          <w:pPr>
            <w:ind w:left="567" w:hanging="567"/>
            <w:jc w:val="both"/>
            <w:rPr>
              <w:rFonts w:eastAsia="Tahoma"/>
              <w:color w:val="333333"/>
              <w:sz w:val="24"/>
              <w:szCs w:val="24"/>
              <w:highlight w:val="white"/>
            </w:rPr>
          </w:pPr>
          <w:r>
            <w:rPr>
              <w:sz w:val="24"/>
              <w:szCs w:val="24"/>
            </w:rPr>
            <w:t xml:space="preserve">     </w:t>
          </w:r>
        </w:p>
      </w:sdtContent>
    </w:sdt>
    <w:sdt>
      <w:sdtPr>
        <w:rPr>
          <w:sz w:val="24"/>
          <w:szCs w:val="24"/>
        </w:rPr>
        <w:tag w:val="goog_rdk_69"/>
        <w:id w:val="1931701762"/>
      </w:sdtPr>
      <w:sdtEndPr/>
      <w:sdtContent>
        <w:sdt>
          <w:sdtPr>
            <w:rPr>
              <w:sz w:val="24"/>
              <w:szCs w:val="24"/>
            </w:rPr>
            <w:tag w:val="goog_rdk_67"/>
            <w:id w:val="469795134"/>
          </w:sdtPr>
          <w:sdtEndPr/>
          <w:sdtContent>
            <w:p w14:paraId="08264490" w14:textId="5842D691" w:rsidR="00F847C1" w:rsidRPr="00DA0C1D" w:rsidRDefault="00DA0C1D" w:rsidP="00DA0C1D">
              <w:pPr>
                <w:ind w:left="567" w:hanging="567"/>
                <w:jc w:val="both"/>
                <w:rPr>
                  <w:sz w:val="24"/>
                  <w:szCs w:val="24"/>
                </w:rPr>
              </w:pPr>
              <w:r w:rsidRPr="00DA0C1D">
                <w:rPr>
                  <w:rFonts w:eastAsia="Tahoma"/>
                  <w:color w:val="333333"/>
                  <w:sz w:val="24"/>
                  <w:szCs w:val="24"/>
                </w:rPr>
                <w:t>Nurgiyantoro, B. (2015). Teori Pengkajian Fiksi. Yogyakarta: Gadjah Mada University Press.</w:t>
              </w:r>
            </w:p>
          </w:sdtContent>
        </w:sdt>
      </w:sdtContent>
    </w:sdt>
    <w:p w14:paraId="0CA5B40D" w14:textId="77777777" w:rsidR="00DA0C1D" w:rsidRDefault="00051F6C" w:rsidP="00DA0C1D">
      <w:pPr>
        <w:jc w:val="both"/>
        <w:rPr>
          <w:sz w:val="24"/>
          <w:szCs w:val="24"/>
        </w:rPr>
      </w:pPr>
      <w:sdt>
        <w:sdtPr>
          <w:rPr>
            <w:sz w:val="24"/>
            <w:szCs w:val="24"/>
          </w:rPr>
          <w:tag w:val="goog_rdk_70"/>
          <w:id w:val="-1543819390"/>
          <w:showingPlcHdr/>
        </w:sdtPr>
        <w:sdtEndPr/>
        <w:sdtContent>
          <w:r w:rsidR="00DA0C1D">
            <w:rPr>
              <w:sz w:val="24"/>
              <w:szCs w:val="24"/>
            </w:rPr>
            <w:t xml:space="preserve">     </w:t>
          </w:r>
        </w:sdtContent>
      </w:sdt>
      <w:r w:rsidR="00DA0C1D">
        <w:rPr>
          <w:sz w:val="24"/>
          <w:szCs w:val="24"/>
        </w:rPr>
        <w:tab/>
      </w:r>
      <w:sdt>
        <w:sdtPr>
          <w:rPr>
            <w:sz w:val="24"/>
            <w:szCs w:val="24"/>
          </w:rPr>
          <w:tag w:val="goog_rdk_70"/>
          <w:id w:val="27690757"/>
          <w:showingPlcHdr/>
        </w:sdtPr>
        <w:sdtEndPr/>
        <w:sdtContent>
          <w:r w:rsidR="00DA0C1D">
            <w:rPr>
              <w:sz w:val="24"/>
              <w:szCs w:val="24"/>
            </w:rPr>
            <w:t xml:space="preserve">     </w:t>
          </w:r>
        </w:sdtContent>
      </w:sdt>
    </w:p>
    <w:p w14:paraId="3F20ECCE" w14:textId="790F4A88" w:rsidR="00F847C1" w:rsidRPr="00DA0C1D" w:rsidRDefault="00051F6C" w:rsidP="00DA0C1D">
      <w:pPr>
        <w:tabs>
          <w:tab w:val="left" w:pos="1695"/>
        </w:tabs>
        <w:jc w:val="both"/>
        <w:rPr>
          <w:sz w:val="24"/>
          <w:szCs w:val="24"/>
        </w:rPr>
      </w:pPr>
      <w:sdt>
        <w:sdtPr>
          <w:rPr>
            <w:sz w:val="24"/>
            <w:szCs w:val="24"/>
          </w:rPr>
          <w:tag w:val="goog_rdk_70"/>
          <w:id w:val="2085790720"/>
          <w:showingPlcHdr/>
        </w:sdtPr>
        <w:sdtEndPr/>
        <w:sdtContent>
          <w:r w:rsidR="00DA0C1D">
            <w:rPr>
              <w:sz w:val="24"/>
              <w:szCs w:val="24"/>
            </w:rPr>
            <w:t xml:space="preserve">     </w:t>
          </w:r>
        </w:sdtContent>
      </w:sdt>
    </w:p>
    <w:sectPr w:rsidR="00F847C1" w:rsidRPr="00DA0C1D" w:rsidSect="00263496">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701"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9B0E4" w14:textId="77777777" w:rsidR="00051F6C" w:rsidRDefault="00051F6C">
      <w:r>
        <w:separator/>
      </w:r>
    </w:p>
  </w:endnote>
  <w:endnote w:type="continuationSeparator" w:id="0">
    <w:p w14:paraId="7CDB7ADA" w14:textId="77777777" w:rsidR="00051F6C" w:rsidRDefault="0005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ambria">
    <w:altName w:val="苹方-简"/>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CCC1" w14:textId="0D763886" w:rsidR="00F847C1" w:rsidRPr="00222DC1" w:rsidRDefault="00051F6C" w:rsidP="00263496">
    <w:pPr>
      <w:pBdr>
        <w:top w:val="nil"/>
        <w:left w:val="nil"/>
        <w:bottom w:val="nil"/>
        <w:right w:val="nil"/>
        <w:between w:val="nil"/>
      </w:pBdr>
      <w:tabs>
        <w:tab w:val="left" w:pos="2992"/>
      </w:tabs>
      <w:spacing w:before="240"/>
      <w:ind w:right="-1"/>
      <w:rPr>
        <w:rFonts w:ascii="Tahoma" w:eastAsia="Tahoma" w:hAnsi="Tahoma" w:cs="Tahoma"/>
        <w:color w:val="000000"/>
        <w:lang w:val="en-US"/>
      </w:rPr>
    </w:pPr>
    <w:sdt>
      <w:sdtPr>
        <w:tag w:val="goog_rdk_122"/>
        <w:id w:val="1343056384"/>
      </w:sdtPr>
      <w:sdtEndPr/>
      <w:sdtContent>
        <w:proofErr w:type="gramStart"/>
        <w:r w:rsidR="002106DD">
          <w:rPr>
            <w:rFonts w:ascii="Tahoma" w:eastAsia="Tahoma" w:hAnsi="Tahoma" w:cs="Tahoma"/>
            <w:color w:val="000000"/>
            <w:lang w:val="en-US"/>
          </w:rPr>
          <w:t>ELTICS</w:t>
        </w:r>
        <w:r w:rsidR="00EE559B">
          <w:rPr>
            <w:rFonts w:ascii="Tahoma" w:eastAsia="Tahoma" w:hAnsi="Tahoma" w:cs="Tahoma"/>
            <w:color w:val="000000"/>
          </w:rPr>
          <w:t xml:space="preserve">  </w:t>
        </w:r>
        <w:r w:rsidR="00D807C6">
          <w:rPr>
            <w:rFonts w:ascii="Tahoma" w:eastAsia="Tahoma" w:hAnsi="Tahoma" w:cs="Tahoma"/>
            <w:color w:val="000000"/>
          </w:rPr>
          <w:t>Vol.</w:t>
        </w:r>
        <w:proofErr w:type="gramEnd"/>
        <w:r w:rsidR="00D807C6">
          <w:rPr>
            <w:rFonts w:ascii="Tahoma" w:eastAsia="Tahoma" w:hAnsi="Tahoma" w:cs="Tahoma"/>
            <w:color w:val="000000"/>
            <w:lang w:val="en-US"/>
          </w:rPr>
          <w:t>8</w:t>
        </w:r>
        <w:r w:rsidR="00D807C6">
          <w:rPr>
            <w:rFonts w:ascii="Tahoma" w:eastAsia="Tahoma" w:hAnsi="Tahoma" w:cs="Tahoma"/>
            <w:color w:val="000000"/>
          </w:rPr>
          <w:t>, No.</w:t>
        </w:r>
        <w:r w:rsidR="00D807C6">
          <w:rPr>
            <w:rFonts w:ascii="Tahoma" w:eastAsia="Tahoma" w:hAnsi="Tahoma" w:cs="Tahoma"/>
            <w:color w:val="000000"/>
            <w:lang w:val="en-US"/>
          </w:rPr>
          <w:t>2</w:t>
        </w:r>
        <w:r w:rsidR="00D807C6">
          <w:rPr>
            <w:rFonts w:ascii="Tahoma" w:eastAsia="Tahoma" w:hAnsi="Tahoma" w:cs="Tahoma"/>
            <w:color w:val="000000"/>
          </w:rPr>
          <w:t xml:space="preserve">, </w:t>
        </w:r>
        <w:r w:rsidR="00D807C6">
          <w:rPr>
            <w:rFonts w:ascii="Tahoma" w:eastAsia="Tahoma" w:hAnsi="Tahoma" w:cs="Tahoma"/>
            <w:color w:val="000000"/>
            <w:lang w:val="en-US"/>
          </w:rPr>
          <w:t>July</w:t>
        </w:r>
        <w:r w:rsidR="00D807C6">
          <w:rPr>
            <w:rFonts w:ascii="Tahoma" w:eastAsia="Tahoma" w:hAnsi="Tahoma" w:cs="Tahoma"/>
            <w:color w:val="000000"/>
          </w:rPr>
          <w:t xml:space="preserve"> 20</w:t>
        </w:r>
        <w:r w:rsidR="00D807C6">
          <w:rPr>
            <w:rFonts w:ascii="Tahoma" w:eastAsia="Tahoma" w:hAnsi="Tahoma" w:cs="Tahoma"/>
            <w:color w:val="000000"/>
            <w:lang w:val="en-US"/>
          </w:rPr>
          <w:t>23</w:t>
        </w:r>
        <w:r w:rsidR="00D807C6">
          <w:rPr>
            <w:rFonts w:ascii="Tahoma" w:eastAsia="Tahoma" w:hAnsi="Tahoma" w:cs="Tahoma"/>
            <w:color w:val="000000"/>
          </w:rPr>
          <w:t xml:space="preserve">, pp. </w:t>
        </w:r>
        <w:r w:rsidR="00EE559B">
          <w:rPr>
            <w:noProof/>
            <w:lang w:val="en-US"/>
          </w:rPr>
          <mc:AlternateContent>
            <mc:Choice Requires="wps">
              <w:drawing>
                <wp:anchor distT="0" distB="0" distL="114300" distR="114300" simplePos="0" relativeHeight="251660288" behindDoc="0" locked="0" layoutInCell="1" hidden="0" allowOverlap="1" wp14:anchorId="58CB32C8" wp14:editId="06680E08">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333935" y="3925415"/>
                            <a:ext cx="558038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48ABD4D9" id="_x0000_t32" coordsize="21600,21600" o:spt="32" o:oned="t" path="m,l21600,21600e" filled="f">
                  <v:path arrowok="t" fillok="f" o:connecttype="none"/>
                  <o:lock v:ext="edit" shapetype="t"/>
                </v:shapetype>
                <v:shape id="Straight Arrow Connector 1" o:spid="_x0000_s1026" type="#_x0000_t32" style="position:absolute;margin-left:9pt;margin-top:0;width:1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" filled="t" strokeweight="1pt">
                  <v:stroke startarrowwidth="narrow" startarrowlength="short" endarrowwidth="narrow" endarrowlength="short"/>
                </v:shape>
              </w:pict>
            </mc:Fallback>
          </mc:AlternateContent>
        </w:r>
        <w:r w:rsidR="00D807C6">
          <w:rPr>
            <w:rFonts w:ascii="Tahoma" w:eastAsia="Tahoma" w:hAnsi="Tahoma" w:cs="Tahoma"/>
            <w:color w:val="000000"/>
            <w:lang w:val="en-US"/>
          </w:rPr>
          <w:t>1-7</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D4C4" w14:textId="740015D1" w:rsidR="00F847C1" w:rsidRPr="001B3097" w:rsidRDefault="00051F6C">
    <w:pPr>
      <w:pBdr>
        <w:top w:val="single" w:sz="4" w:space="1" w:color="000000"/>
        <w:left w:val="nil"/>
        <w:bottom w:val="nil"/>
        <w:right w:val="nil"/>
        <w:between w:val="nil"/>
      </w:pBdr>
      <w:tabs>
        <w:tab w:val="center" w:pos="4320"/>
        <w:tab w:val="right" w:pos="8640"/>
      </w:tabs>
      <w:jc w:val="right"/>
      <w:rPr>
        <w:rFonts w:ascii="Tahoma" w:eastAsia="Tahoma" w:hAnsi="Tahoma" w:cs="Tahoma"/>
        <w:i/>
        <w:color w:val="000000"/>
        <w:lang w:val="en-US"/>
      </w:rPr>
    </w:pPr>
    <w:sdt>
      <w:sdtPr>
        <w:tag w:val="goog_rdk_115"/>
        <w:id w:val="-76222228"/>
      </w:sdtPr>
      <w:sdtEndPr/>
      <w:sdtContent>
        <w:r w:rsidR="006E22FF">
          <w:rPr>
            <w:rFonts w:ascii="Tahoma" w:eastAsia="Tahoma" w:hAnsi="Tahoma" w:cs="Tahoma"/>
            <w:i/>
            <w:color w:val="000000"/>
            <w:lang w:val="en-US"/>
          </w:rPr>
          <w:t>Revealing The Teacher’s Role…</w:t>
        </w:r>
        <w:r w:rsidR="00EE559B">
          <w:rPr>
            <w:rFonts w:ascii="Tahoma" w:eastAsia="Tahoma" w:hAnsi="Tahoma" w:cs="Tahoma"/>
            <w:i/>
            <w:color w:val="000000"/>
          </w:rPr>
          <w:t xml:space="preserve"> </w:t>
        </w:r>
        <w:r w:rsidR="00EE559B">
          <w:rPr>
            <w:rFonts w:ascii="Tahoma" w:eastAsia="Tahoma" w:hAnsi="Tahoma" w:cs="Tahoma"/>
            <w:i/>
            <w:color w:val="000000"/>
          </w:rPr>
          <w:t>(</w:t>
        </w:r>
        <w:r w:rsidR="006E22FF">
          <w:rPr>
            <w:rFonts w:ascii="Tahoma" w:eastAsia="Tahoma" w:hAnsi="Tahoma" w:cs="Tahoma"/>
            <w:i/>
            <w:color w:val="000000"/>
            <w:lang w:val="en-US"/>
          </w:rPr>
          <w:t>Pureka</w:t>
        </w:r>
        <w:r w:rsidR="00EE559B">
          <w:rPr>
            <w:rFonts w:ascii="Tahoma" w:eastAsia="Tahoma" w:hAnsi="Tahoma" w:cs="Tahoma"/>
            <w:i/>
            <w:color w:val="000000"/>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8141" w14:textId="5CAE3E0B" w:rsidR="00F847C1" w:rsidRPr="00263496" w:rsidRDefault="00051F6C">
    <w:pPr>
      <w:pBdr>
        <w:top w:val="single" w:sz="4" w:space="1" w:color="000000"/>
        <w:left w:val="nil"/>
        <w:bottom w:val="nil"/>
        <w:right w:val="nil"/>
        <w:between w:val="nil"/>
      </w:pBdr>
      <w:tabs>
        <w:tab w:val="center" w:pos="4320"/>
        <w:tab w:val="right" w:pos="8640"/>
      </w:tabs>
      <w:spacing w:before="240"/>
      <w:rPr>
        <w:i/>
        <w:color w:val="000000"/>
        <w:lang w:val="en-US"/>
      </w:rPr>
    </w:pPr>
    <w:sdt>
      <w:sdtPr>
        <w:tag w:val="goog_rdk_120"/>
        <w:id w:val="-5061234"/>
      </w:sdtPr>
      <w:sdtEndPr/>
      <w:sdtContent>
        <w:r w:rsidR="00EE559B">
          <w:rPr>
            <w:b/>
            <w:i/>
            <w:color w:val="000000"/>
          </w:rPr>
          <w:t>Journal homepage</w:t>
        </w:r>
        <w:r w:rsidR="00EE559B">
          <w:rPr>
            <w:i/>
            <w:color w:val="000000"/>
          </w:rPr>
          <w:t xml:space="preserve">: </w:t>
        </w:r>
        <w:hyperlink r:id="rId1" w:history="1">
          <w:r w:rsidR="00263496" w:rsidRPr="004639D9">
            <w:rPr>
              <w:rStyle w:val="Hyperlink"/>
              <w:i/>
            </w:rPr>
            <w:t>https://journal.upy.ac.id/index.php/eltics/index</w:t>
          </w:r>
        </w:hyperlink>
      </w:sdtContent>
    </w:sdt>
    <w:r w:rsidR="00263496">
      <w:tab/>
    </w:r>
    <w:r w:rsidR="00263496" w:rsidRPr="00263496">
      <w:rPr>
        <w:lang w:val="en-US"/>
      </w:rPr>
      <w:fldChar w:fldCharType="begin"/>
    </w:r>
    <w:r w:rsidR="00263496" w:rsidRPr="00263496">
      <w:rPr>
        <w:lang w:val="en-US"/>
      </w:rPr>
      <w:instrText xml:space="preserve"> PAGE   \* MERGEFORMAT </w:instrText>
    </w:r>
    <w:r w:rsidR="00263496" w:rsidRPr="00263496">
      <w:rPr>
        <w:lang w:val="en-US"/>
      </w:rPr>
      <w:fldChar w:fldCharType="separate"/>
    </w:r>
    <w:r w:rsidR="00263496" w:rsidRPr="00263496">
      <w:rPr>
        <w:noProof/>
        <w:lang w:val="en-US"/>
      </w:rPr>
      <w:t>1</w:t>
    </w:r>
    <w:r w:rsidR="00263496" w:rsidRPr="00263496">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A4A7" w14:textId="77777777" w:rsidR="00051F6C" w:rsidRDefault="00051F6C">
      <w:r>
        <w:separator/>
      </w:r>
    </w:p>
  </w:footnote>
  <w:footnote w:type="continuationSeparator" w:id="0">
    <w:p w14:paraId="00FD061D" w14:textId="77777777" w:rsidR="00051F6C" w:rsidRDefault="0005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FAAE" w14:textId="78B2D8AE" w:rsidR="00F847C1" w:rsidRDefault="00051F6C">
    <w:pPr>
      <w:pBdr>
        <w:top w:val="nil"/>
        <w:left w:val="nil"/>
        <w:bottom w:val="nil"/>
        <w:right w:val="nil"/>
        <w:between w:val="nil"/>
      </w:pBdr>
      <w:tabs>
        <w:tab w:val="right" w:pos="851"/>
        <w:tab w:val="left" w:pos="3405"/>
        <w:tab w:val="right" w:pos="8789"/>
      </w:tabs>
      <w:spacing w:after="240"/>
      <w:rPr>
        <w:rFonts w:ascii="Tahoma" w:eastAsia="Tahoma" w:hAnsi="Tahoma" w:cs="Tahoma"/>
        <w:color w:val="000000"/>
      </w:rPr>
    </w:pPr>
    <w:sdt>
      <w:sdtPr>
        <w:rPr>
          <w:color w:val="000000"/>
        </w:rPr>
        <w:id w:val="888696771"/>
        <w:docPartObj>
          <w:docPartGallery w:val="Page Numbers (Margins)"/>
          <w:docPartUnique/>
        </w:docPartObj>
      </w:sdtPr>
      <w:sdtEndPr>
        <w:rPr>
          <w:color w:val="auto"/>
        </w:rPr>
      </w:sdtEndPr>
      <w:sdtContent>
        <w:r w:rsidR="00263496">
          <w:rPr>
            <w:noProof/>
          </w:rPr>
          <mc:AlternateContent>
            <mc:Choice Requires="wps">
              <w:drawing>
                <wp:anchor distT="0" distB="0" distL="114300" distR="114300" simplePos="0" relativeHeight="251664384" behindDoc="0" locked="0" layoutInCell="0" allowOverlap="1" wp14:anchorId="5832EE1F" wp14:editId="5E091740">
                  <wp:simplePos x="0" y="0"/>
                  <wp:positionH relativeFrom="rightMargin">
                    <wp:align>center</wp:align>
                  </wp:positionH>
                  <wp:positionV relativeFrom="margin">
                    <wp:align>bottom</wp:align>
                  </wp:positionV>
                  <wp:extent cx="510540" cy="2183130"/>
                  <wp:effectExtent l="0" t="0" r="381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60C08" w14:textId="77777777" w:rsidR="00263496" w:rsidRDefault="0026349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832EE1F" id="Rectangle 7" o:spid="_x0000_s1026" style="position:absolute;margin-left:0;margin-top:0;width:40.2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IcaFNX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34E60C08" w14:textId="77777777" w:rsidR="00263496" w:rsidRDefault="0026349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sdt>
      <w:sdtPr>
        <w:tag w:val="goog_rdk_121"/>
        <w:id w:val="-1374607966"/>
      </w:sdtPr>
      <w:sdtEndPr/>
      <w:sdtContent>
        <w:r w:rsidR="00EE559B">
          <w:rPr>
            <w:color w:val="000000"/>
          </w:rPr>
          <w:tab/>
        </w:r>
        <w:r w:rsidR="00EE559B">
          <w:rPr>
            <w:color w:val="000000"/>
          </w:rPr>
          <w:tab/>
        </w:r>
        <w:r w:rsidR="00EE559B">
          <w:rPr>
            <w:rFonts w:ascii="Tahoma" w:eastAsia="Tahoma" w:hAnsi="Tahoma" w:cs="Tahoma"/>
            <w:color w:val="000000"/>
          </w:rPr>
          <w:tab/>
          <w:t xml:space="preserve">ISSN: </w:t>
        </w:r>
        <w:r w:rsidR="002106DD">
          <w:rPr>
            <w:rFonts w:ascii="Tahoma" w:eastAsia="Tahoma" w:hAnsi="Tahoma" w:cs="Tahoma"/>
          </w:rPr>
          <w:t>24</w:t>
        </w:r>
        <w:r w:rsidR="002106DD">
          <w:rPr>
            <w:rFonts w:ascii="Tahoma" w:eastAsia="Tahoma" w:hAnsi="Tahoma" w:cs="Tahoma"/>
            <w:lang w:val="en-US"/>
          </w:rPr>
          <w:t>07</w:t>
        </w:r>
        <w:r w:rsidR="002106DD">
          <w:rPr>
            <w:rFonts w:ascii="Tahoma" w:eastAsia="Tahoma" w:hAnsi="Tahoma" w:cs="Tahoma"/>
          </w:rPr>
          <w:t>-</w:t>
        </w:r>
        <w:r w:rsidR="00EE559B">
          <w:rPr>
            <w:noProof/>
            <w:lang w:val="en-US"/>
          </w:rPr>
          <mc:AlternateContent>
            <mc:Choice Requires="wps">
              <w:drawing>
                <wp:anchor distT="0" distB="0" distL="114300" distR="114300" simplePos="0" relativeHeight="251659264" behindDoc="0" locked="0" layoutInCell="1" hidden="0" allowOverlap="1" wp14:anchorId="085C3F53" wp14:editId="55F5FBD6">
                  <wp:simplePos x="0" y="0"/>
                  <wp:positionH relativeFrom="column">
                    <wp:posOffset>127000</wp:posOffset>
                  </wp:positionH>
                  <wp:positionV relativeFrom="paragraph">
                    <wp:posOffset>165100</wp:posOffset>
                  </wp:positionV>
                  <wp:extent cx="5544820" cy="12700"/>
                  <wp:effectExtent l="0" t="0" r="0" b="0"/>
                  <wp:wrapNone/>
                  <wp:docPr id="2" name="Freeform 2"/>
                  <wp:cNvGraphicFramePr/>
                  <a:graphic xmlns:a="http://schemas.openxmlformats.org/drawingml/2006/main">
                    <a:graphicData uri="http://schemas.microsoft.com/office/word/2010/wordprocessingShape">
                      <wps:wsp>
                        <wps:cNvSpPr/>
                        <wps:spPr>
                          <a:xfrm>
                            <a:off x="2573590" y="3780000"/>
                            <a:ext cx="5544820" cy="0"/>
                          </a:xfrm>
                          <a:custGeom>
                            <a:avLst/>
                            <a:gdLst/>
                            <a:ahLst/>
                            <a:cxnLst/>
                            <a:rect l="l" t="t" r="r" b="b"/>
                            <a:pathLst>
                              <a:path w="5544820" h="1" extrusionOk="0">
                                <a:moveTo>
                                  <a:pt x="0" y="0"/>
                                </a:moveTo>
                                <a:lnTo>
                                  <a:pt x="554482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wps:wsp>
                    </a:graphicData>
                  </a:graphic>
                </wp:anchor>
              </w:drawing>
            </mc:Choice>
            <mc:Fallback>
              <w:pict>
                <v:shape w14:anchorId="17A179FD" id="Freeform 2" o:spid="_x0000_s1026" style="position:absolute;margin-left:10pt;margin-top:13pt;width:436.6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544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" path="m,l5544820,e" strokeweight="1pt">
                  <v:stroke startarrowwidth="narrow" startarrowlength="short" endarrowwidth="narrow" endarrowlength="short"/>
                  <v:path arrowok="t" o:extrusionok="f"/>
                </v:shape>
              </w:pict>
            </mc:Fallback>
          </mc:AlternateContent>
        </w:r>
        <w:r w:rsidR="002106DD">
          <w:rPr>
            <w:rFonts w:ascii="Tahoma" w:eastAsia="Tahoma" w:hAnsi="Tahoma" w:cs="Tahoma"/>
            <w:lang w:val="en-US"/>
          </w:rPr>
          <w:t>0742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2041716"/>
  <w:p w14:paraId="75320151" w14:textId="08B50A90" w:rsidR="00F847C1" w:rsidRDefault="00051F6C">
    <w:pPr>
      <w:pBdr>
        <w:top w:val="nil"/>
        <w:left w:val="nil"/>
        <w:bottom w:val="nil"/>
        <w:right w:val="nil"/>
        <w:between w:val="nil"/>
      </w:pBdr>
      <w:tabs>
        <w:tab w:val="center" w:pos="4320"/>
        <w:tab w:val="right" w:pos="8640"/>
      </w:tabs>
      <w:rPr>
        <w:color w:val="000000"/>
      </w:rPr>
    </w:pPr>
    <w:sdt>
      <w:sdtPr>
        <w:rPr>
          <w:color w:val="000000"/>
        </w:rPr>
        <w:id w:val="17356574"/>
        <w:docPartObj>
          <w:docPartGallery w:val="Page Numbers (Margins)"/>
          <w:docPartUnique/>
        </w:docPartObj>
      </w:sdtPr>
      <w:sdtEndPr>
        <w:rPr>
          <w:color w:val="auto"/>
        </w:rPr>
      </w:sdtEndPr>
      <w:sdtContent>
        <w:r w:rsidR="00263496">
          <w:rPr>
            <w:noProof/>
          </w:rPr>
          <mc:AlternateContent>
            <mc:Choice Requires="wps">
              <w:drawing>
                <wp:anchor distT="0" distB="0" distL="114300" distR="114300" simplePos="0" relativeHeight="251666432" behindDoc="0" locked="0" layoutInCell="0" allowOverlap="1" wp14:anchorId="7F6D9FE6" wp14:editId="7D3D9AD7">
                  <wp:simplePos x="0" y="0"/>
                  <wp:positionH relativeFrom="rightMargin">
                    <wp:align>center</wp:align>
                  </wp:positionH>
                  <wp:positionV relativeFrom="margin">
                    <wp:align>bottom</wp:align>
                  </wp:positionV>
                  <wp:extent cx="510540" cy="2183130"/>
                  <wp:effectExtent l="0"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C40AE" w14:textId="77777777" w:rsidR="00263496" w:rsidRDefault="0026349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F6D9FE6" id="Rectangle 8" o:spid="_x0000_s1027" style="position:absolute;margin-left:0;margin-top:0;width:40.2pt;height:171.9pt;z-index:2516664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" o:allowincell="f" filled="f" stroked="f">
                  <v:textbox style="layout-flow:vertical;mso-layout-flow-alt:bottom-to-top;mso-fit-shape-to-text:t">
                    <w:txbxContent>
                      <w:p w14:paraId="2B9C40AE" w14:textId="77777777" w:rsidR="00263496" w:rsidRDefault="0026349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sdt>
      <w:sdtPr>
        <w:tag w:val="goog_rdk_112"/>
        <w:id w:val="-165021912"/>
      </w:sdtPr>
      <w:sdtEndPr/>
      <w:sdtContent/>
    </w:sdt>
    <w:bookmarkEnd w:id="1"/>
  </w:p>
  <w:sdt>
    <w:sdtPr>
      <w:tag w:val="goog_rdk_113"/>
      <w:id w:val="818002390"/>
    </w:sdtPr>
    <w:sdtEndPr/>
    <w:sdtContent>
      <w:p w14:paraId="1A698174" w14:textId="77777777" w:rsidR="00F847C1" w:rsidRDefault="005D457A">
        <w:pPr>
          <w:pBdr>
            <w:top w:val="nil"/>
            <w:left w:val="nil"/>
            <w:bottom w:val="single" w:sz="4" w:space="1" w:color="000000"/>
            <w:right w:val="nil"/>
            <w:between w:val="nil"/>
          </w:pBdr>
          <w:tabs>
            <w:tab w:val="left" w:pos="0"/>
            <w:tab w:val="center" w:pos="4301"/>
            <w:tab w:val="left" w:pos="7938"/>
          </w:tabs>
          <w:rPr>
            <w:color w:val="000000"/>
          </w:rPr>
        </w:pPr>
        <w:r>
          <w:rPr>
            <w:rFonts w:ascii="Tahoma" w:eastAsia="Tahoma" w:hAnsi="Tahoma" w:cs="Tahoma"/>
            <w:color w:val="000000"/>
            <w:lang w:val="en-US"/>
          </w:rPr>
          <w:t>ELTICS</w:t>
        </w:r>
        <w:r w:rsidR="00EE559B">
          <w:rPr>
            <w:rFonts w:ascii="Tahoma" w:eastAsia="Tahoma" w:hAnsi="Tahoma" w:cs="Tahoma"/>
            <w:color w:val="000000"/>
          </w:rPr>
          <w:tab/>
        </w:r>
        <w:r w:rsidR="00EE559B">
          <w:rPr>
            <w:rFonts w:ascii="Tahoma" w:eastAsia="Tahoma" w:hAnsi="Tahoma" w:cs="Tahoma"/>
            <w:color w:val="000000"/>
          </w:rPr>
          <w:t xml:space="preserve">ISSN: </w:t>
        </w:r>
        <w:r>
          <w:rPr>
            <w:rFonts w:ascii="Tahoma" w:eastAsia="Tahoma" w:hAnsi="Tahoma" w:cs="Tahoma"/>
          </w:rPr>
          <w:t>24</w:t>
        </w:r>
        <w:r>
          <w:rPr>
            <w:rFonts w:ascii="Tahoma" w:eastAsia="Tahoma" w:hAnsi="Tahoma" w:cs="Tahoma"/>
            <w:lang w:val="en-US"/>
          </w:rPr>
          <w:t>07</w:t>
        </w:r>
        <w:r>
          <w:rPr>
            <w:rFonts w:ascii="Tahoma" w:eastAsia="Tahoma" w:hAnsi="Tahoma" w:cs="Tahoma"/>
          </w:rPr>
          <w:t>-</w:t>
        </w:r>
        <w:r>
          <w:rPr>
            <w:rFonts w:ascii="Tahoma" w:eastAsia="Tahoma" w:hAnsi="Tahoma" w:cs="Tahoma"/>
            <w:lang w:val="en-US"/>
          </w:rPr>
          <w:t>0742</w:t>
        </w:r>
        <w:r w:rsidR="00EE559B">
          <w:rPr>
            <w:color w:val="000000"/>
          </w:rPr>
          <w:tab/>
        </w:r>
      </w:p>
    </w:sdtContent>
  </w:sdt>
  <w:sdt>
    <w:sdtPr>
      <w:tag w:val="goog_rdk_114"/>
      <w:id w:val="-1636862512"/>
    </w:sdtPr>
    <w:sdtEndPr/>
    <w:sdtContent>
      <w:p w14:paraId="5C9810E3" w14:textId="77777777" w:rsidR="00F847C1" w:rsidRDefault="00051F6C">
        <w:pPr>
          <w:pBdr>
            <w:top w:val="nil"/>
            <w:left w:val="nil"/>
            <w:bottom w:val="nil"/>
            <w:right w:val="nil"/>
            <w:between w:val="nil"/>
          </w:pBdr>
          <w:tabs>
            <w:tab w:val="center" w:pos="4320"/>
            <w:tab w:val="right" w:pos="8640"/>
          </w:tabs>
          <w:ind w:right="360" w:firstLine="360"/>
          <w:rPr>
            <w:color w:val="00000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37F2" w14:textId="1C863D63" w:rsidR="00F847C1" w:rsidRDefault="00051F6C">
    <w:pPr>
      <w:pBdr>
        <w:top w:val="nil"/>
        <w:left w:val="nil"/>
        <w:bottom w:val="nil"/>
        <w:right w:val="nil"/>
        <w:between w:val="nil"/>
      </w:pBdr>
      <w:tabs>
        <w:tab w:val="center" w:pos="4320"/>
        <w:tab w:val="right" w:pos="8640"/>
      </w:tabs>
      <w:ind w:right="45"/>
      <w:rPr>
        <w:rFonts w:ascii="Tahoma" w:eastAsia="Tahoma" w:hAnsi="Tahoma" w:cs="Tahoma"/>
        <w:b/>
        <w:color w:val="000000"/>
      </w:rPr>
    </w:pPr>
    <w:sdt>
      <w:sdtPr>
        <w:rPr>
          <w:rFonts w:ascii="Tahoma" w:eastAsia="Tahoma" w:hAnsi="Tahoma" w:cs="Tahoma"/>
          <w:b/>
          <w:lang w:val="en-US"/>
        </w:rPr>
        <w:id w:val="-908451214"/>
        <w:docPartObj>
          <w:docPartGallery w:val="Page Numbers (Margins)"/>
          <w:docPartUnique/>
        </w:docPartObj>
      </w:sdtPr>
      <w:sdtEndPr>
        <w:rPr>
          <w:rFonts w:ascii="Times New Roman" w:eastAsia="Times New Roman" w:hAnsi="Times New Roman" w:cs="Times New Roman"/>
          <w:b w:val="0"/>
          <w:lang w:val="id-ID"/>
        </w:rPr>
      </w:sdtEndPr>
      <w:sdtContent>
        <w:r w:rsidR="00263496">
          <w:rPr>
            <w:noProof/>
          </w:rPr>
          <mc:AlternateContent>
            <mc:Choice Requires="wps">
              <w:drawing>
                <wp:anchor distT="0" distB="0" distL="114300" distR="114300" simplePos="0" relativeHeight="251662336" behindDoc="0" locked="0" layoutInCell="0" allowOverlap="1" wp14:anchorId="213D1231" wp14:editId="628FDA14">
                  <wp:simplePos x="0" y="0"/>
                  <wp:positionH relativeFrom="rightMargin">
                    <wp:align>center</wp:align>
                  </wp:positionH>
                  <wp:positionV relativeFrom="margin">
                    <wp:align>bottom</wp:align>
                  </wp:positionV>
                  <wp:extent cx="510540" cy="2183130"/>
                  <wp:effectExtent l="0" t="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FAB9B" w14:textId="77777777" w:rsidR="00263496" w:rsidRDefault="0026349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3D1231" id="Rectangle 5" o:spid="_x0000_s1028"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" o:allowincell="f" filled="f" stroked="f">
                  <v:textbox style="layout-flow:vertical;mso-layout-flow-alt:bottom-to-top;mso-fit-shape-to-text:t">
                    <w:txbxContent>
                      <w:p w14:paraId="3EEFAB9B" w14:textId="77777777" w:rsidR="00263496" w:rsidRDefault="0026349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sdt>
      <w:sdtPr>
        <w:tag w:val="goog_rdk_116"/>
        <w:id w:val="-73825962"/>
      </w:sdtPr>
      <w:sdtEndPr/>
      <w:sdtContent>
        <w:r w:rsidR="00DA2AE0">
          <w:rPr>
            <w:rFonts w:ascii="Tahoma" w:eastAsia="Tahoma" w:hAnsi="Tahoma" w:cs="Tahoma"/>
            <w:b/>
            <w:lang w:val="en-US"/>
          </w:rPr>
          <w:t>ELTICS</w:t>
        </w:r>
        <w:r w:rsidR="00EE559B">
          <w:rPr>
            <w:rFonts w:ascii="Tahoma" w:eastAsia="Tahoma" w:hAnsi="Tahoma" w:cs="Tahoma"/>
            <w:b/>
          </w:rPr>
          <w:t xml:space="preserve"> (</w:t>
        </w:r>
        <w:r w:rsidR="00DA2AE0">
          <w:rPr>
            <w:rFonts w:ascii="Tahoma" w:eastAsia="Tahoma" w:hAnsi="Tahoma" w:cs="Tahoma"/>
            <w:b/>
            <w:color w:val="000000"/>
            <w:lang w:val="en-US"/>
          </w:rPr>
          <w:t>ENGLISH LANGUAGE TEACHING AND ENGLISH LINGUISTICS</w:t>
        </w:r>
        <w:r w:rsidR="00EE559B">
          <w:rPr>
            <w:rFonts w:ascii="Tahoma" w:eastAsia="Tahoma" w:hAnsi="Tahoma" w:cs="Tahoma"/>
            <w:b/>
            <w:color w:val="000000"/>
          </w:rPr>
          <w:t>)</w:t>
        </w:r>
        <w:r w:rsidR="002106DD">
          <w:rPr>
            <w:rFonts w:ascii="Tahoma" w:eastAsia="Tahoma" w:hAnsi="Tahoma" w:cs="Tahoma"/>
            <w:b/>
            <w:color w:val="000000"/>
            <w:lang w:val="en-US"/>
          </w:rPr>
          <w:t xml:space="preserve"> JOURNAL</w:t>
        </w:r>
      </w:sdtContent>
    </w:sdt>
  </w:p>
  <w:sdt>
    <w:sdtPr>
      <w:tag w:val="goog_rdk_117"/>
      <w:id w:val="705917210"/>
    </w:sdtPr>
    <w:sdtEndPr/>
    <w:sdtContent>
      <w:p w14:paraId="56492557" w14:textId="13BDF5AB" w:rsidR="00F847C1" w:rsidRDefault="00EE559B">
        <w:pPr>
          <w:pBdr>
            <w:top w:val="nil"/>
            <w:left w:val="nil"/>
            <w:bottom w:val="nil"/>
            <w:right w:val="nil"/>
            <w:between w:val="nil"/>
          </w:pBdr>
          <w:tabs>
            <w:tab w:val="center" w:pos="4320"/>
            <w:tab w:val="right" w:pos="8640"/>
          </w:tabs>
          <w:ind w:right="45"/>
          <w:rPr>
            <w:rFonts w:ascii="Tahoma" w:eastAsia="Tahoma" w:hAnsi="Tahoma" w:cs="Tahoma"/>
            <w:color w:val="000000"/>
          </w:rPr>
        </w:pPr>
        <w:r>
          <w:rPr>
            <w:rFonts w:ascii="Tahoma" w:eastAsia="Tahoma" w:hAnsi="Tahoma" w:cs="Tahoma"/>
            <w:color w:val="000000"/>
          </w:rPr>
          <w:t>Vol.</w:t>
        </w:r>
        <w:r w:rsidR="00DD7A06">
          <w:rPr>
            <w:rFonts w:ascii="Tahoma" w:eastAsia="Tahoma" w:hAnsi="Tahoma" w:cs="Tahoma"/>
            <w:color w:val="000000"/>
            <w:lang w:val="en-US"/>
          </w:rPr>
          <w:t>8</w:t>
        </w:r>
        <w:r>
          <w:rPr>
            <w:rFonts w:ascii="Tahoma" w:eastAsia="Tahoma" w:hAnsi="Tahoma" w:cs="Tahoma"/>
            <w:color w:val="000000"/>
          </w:rPr>
          <w:t>, No.</w:t>
        </w:r>
        <w:r w:rsidR="00DD7A06">
          <w:rPr>
            <w:rFonts w:ascii="Tahoma" w:eastAsia="Tahoma" w:hAnsi="Tahoma" w:cs="Tahoma"/>
            <w:color w:val="000000"/>
            <w:lang w:val="en-US"/>
          </w:rPr>
          <w:t>2</w:t>
        </w:r>
        <w:r>
          <w:rPr>
            <w:rFonts w:ascii="Tahoma" w:eastAsia="Tahoma" w:hAnsi="Tahoma" w:cs="Tahoma"/>
            <w:color w:val="000000"/>
          </w:rPr>
          <w:t xml:space="preserve">, </w:t>
        </w:r>
        <w:r w:rsidR="00D807C6">
          <w:rPr>
            <w:rFonts w:ascii="Tahoma" w:eastAsia="Tahoma" w:hAnsi="Tahoma" w:cs="Tahoma"/>
            <w:color w:val="000000"/>
            <w:lang w:val="en-US"/>
          </w:rPr>
          <w:t>July</w:t>
        </w:r>
        <w:r>
          <w:rPr>
            <w:rFonts w:ascii="Tahoma" w:eastAsia="Tahoma" w:hAnsi="Tahoma" w:cs="Tahoma"/>
            <w:color w:val="000000"/>
          </w:rPr>
          <w:t xml:space="preserve"> 20</w:t>
        </w:r>
        <w:r w:rsidR="00DD7A06">
          <w:rPr>
            <w:rFonts w:ascii="Tahoma" w:eastAsia="Tahoma" w:hAnsi="Tahoma" w:cs="Tahoma"/>
            <w:color w:val="000000"/>
            <w:lang w:val="en-US"/>
          </w:rPr>
          <w:t>23</w:t>
        </w:r>
        <w:r>
          <w:rPr>
            <w:rFonts w:ascii="Tahoma" w:eastAsia="Tahoma" w:hAnsi="Tahoma" w:cs="Tahoma"/>
            <w:color w:val="000000"/>
          </w:rPr>
          <w:t xml:space="preserve">, pp. </w:t>
        </w:r>
        <w:r w:rsidR="00D807C6">
          <w:rPr>
            <w:rFonts w:ascii="Tahoma" w:eastAsia="Tahoma" w:hAnsi="Tahoma" w:cs="Tahoma"/>
            <w:color w:val="000000"/>
            <w:lang w:val="en-US"/>
          </w:rPr>
          <w:t>1</w:t>
        </w:r>
        <w:r>
          <w:rPr>
            <w:rFonts w:ascii="Tahoma" w:eastAsia="Tahoma" w:hAnsi="Tahoma" w:cs="Tahoma"/>
          </w:rPr>
          <w:t>-</w:t>
        </w:r>
        <w:r w:rsidR="00D807C6">
          <w:rPr>
            <w:rFonts w:ascii="Tahoma" w:eastAsia="Tahoma" w:hAnsi="Tahoma" w:cs="Tahoma"/>
            <w:color w:val="000000"/>
            <w:lang w:val="en-US"/>
          </w:rPr>
          <w:t>7</w:t>
        </w:r>
      </w:p>
    </w:sdtContent>
  </w:sdt>
  <w:sdt>
    <w:sdtPr>
      <w:tag w:val="goog_rdk_118"/>
      <w:id w:val="1275979361"/>
    </w:sdtPr>
    <w:sdtEndPr/>
    <w:sdtContent>
      <w:p w14:paraId="4F2A600F" w14:textId="7A708E8C" w:rsidR="00F847C1" w:rsidRDefault="00EE559B">
        <w:pPr>
          <w:pBdr>
            <w:top w:val="nil"/>
            <w:left w:val="nil"/>
            <w:bottom w:val="nil"/>
            <w:right w:val="nil"/>
            <w:between w:val="nil"/>
          </w:pBdr>
          <w:tabs>
            <w:tab w:val="left" w:pos="7938"/>
            <w:tab w:val="right" w:pos="8789"/>
          </w:tabs>
          <w:rPr>
            <w:color w:val="000000"/>
          </w:rPr>
        </w:pPr>
        <w:r>
          <w:rPr>
            <w:rFonts w:ascii="Tahoma" w:eastAsia="Tahoma" w:hAnsi="Tahoma" w:cs="Tahoma"/>
            <w:color w:val="000000"/>
          </w:rPr>
          <w:t xml:space="preserve">ISSN: </w:t>
        </w:r>
        <w:r w:rsidR="00DA2AE0">
          <w:rPr>
            <w:rFonts w:ascii="Tahoma" w:eastAsia="Tahoma" w:hAnsi="Tahoma" w:cs="Tahoma"/>
          </w:rPr>
          <w:t>24</w:t>
        </w:r>
        <w:r w:rsidR="00DA2AE0">
          <w:rPr>
            <w:rFonts w:ascii="Tahoma" w:eastAsia="Tahoma" w:hAnsi="Tahoma" w:cs="Tahoma"/>
            <w:lang w:val="en-US"/>
          </w:rPr>
          <w:t>07</w:t>
        </w:r>
        <w:r w:rsidR="00DA2AE0">
          <w:rPr>
            <w:rFonts w:ascii="Tahoma" w:eastAsia="Tahoma" w:hAnsi="Tahoma" w:cs="Tahoma"/>
          </w:rPr>
          <w:t>-</w:t>
        </w:r>
        <w:r w:rsidR="00DA2AE0">
          <w:rPr>
            <w:rFonts w:ascii="Tahoma" w:eastAsia="Tahoma" w:hAnsi="Tahoma" w:cs="Tahoma"/>
            <w:lang w:val="en-US"/>
          </w:rPr>
          <w:t>0742</w:t>
        </w:r>
        <w:r>
          <w:rPr>
            <w:color w:val="000000"/>
          </w:rPr>
          <w:tab/>
        </w:r>
        <w:r>
          <w:rPr>
            <w:color w:val="000000"/>
          </w:rPr>
          <w:tab/>
        </w:r>
      </w:p>
    </w:sdtContent>
  </w:sdt>
  <w:sdt>
    <w:sdtPr>
      <w:tag w:val="goog_rdk_119"/>
      <w:id w:val="2034148270"/>
    </w:sdtPr>
    <w:sdtEndPr/>
    <w:sdtContent>
      <w:p w14:paraId="27B3F70B" w14:textId="77777777" w:rsidR="00F847C1" w:rsidRDefault="00EE559B">
        <w:pPr>
          <w:pBdr>
            <w:top w:val="nil"/>
            <w:left w:val="nil"/>
            <w:bottom w:val="nil"/>
            <w:right w:val="nil"/>
            <w:between w:val="nil"/>
          </w:pBdr>
          <w:tabs>
            <w:tab w:val="center" w:pos="4320"/>
            <w:tab w:val="right" w:pos="8640"/>
          </w:tabs>
          <w:ind w:right="45"/>
          <w:jc w:val="right"/>
          <w:rPr>
            <w:color w:val="000000"/>
          </w:rPr>
        </w:pPr>
        <w:r>
          <w:rPr>
            <w:color w:val="000000"/>
          </w:rPr>
          <w:tab/>
        </w:r>
        <w:r>
          <w:rPr>
            <w:noProof/>
            <w:lang w:val="en-US"/>
          </w:rPr>
          <mc:AlternateContent>
            <mc:Choice Requires="wps">
              <w:drawing>
                <wp:anchor distT="0" distB="0" distL="114300" distR="114300" simplePos="0" relativeHeight="251658240" behindDoc="0" locked="0" layoutInCell="1" hidden="0" allowOverlap="1" wp14:anchorId="60EF078B" wp14:editId="4D015A01">
                  <wp:simplePos x="0" y="0"/>
                  <wp:positionH relativeFrom="column">
                    <wp:posOffset>114300</wp:posOffset>
                  </wp:positionH>
                  <wp:positionV relativeFrom="paragraph">
                    <wp:posOffset>25400</wp:posOffset>
                  </wp:positionV>
                  <wp:extent cx="5601970" cy="12700"/>
                  <wp:effectExtent l="0" t="0" r="0" b="0"/>
                  <wp:wrapNone/>
                  <wp:docPr id="3" name="Freeform 3"/>
                  <wp:cNvGraphicFramePr/>
                  <a:graphic xmlns:a="http://schemas.openxmlformats.org/drawingml/2006/main">
                    <a:graphicData uri="http://schemas.microsoft.com/office/word/2010/wordprocessingShape">
                      <wps:wsp>
                        <wps:cNvSpPr/>
                        <wps:spPr>
                          <a:xfrm>
                            <a:off x="2545015" y="3780000"/>
                            <a:ext cx="5601970" cy="0"/>
                          </a:xfrm>
                          <a:custGeom>
                            <a:avLst/>
                            <a:gdLst/>
                            <a:ahLst/>
                            <a:cxnLst/>
                            <a:rect l="l" t="t" r="r" b="b"/>
                            <a:pathLst>
                              <a:path w="5601970" h="1" extrusionOk="0">
                                <a:moveTo>
                                  <a:pt x="0" y="0"/>
                                </a:moveTo>
                                <a:lnTo>
                                  <a:pt x="560197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wps:wsp>
                    </a:graphicData>
                  </a:graphic>
                </wp:anchor>
              </w:drawing>
            </mc:Choice>
            <mc:Fallback>
              <w:pict>
                <v:shape w14:anchorId="6E365FFC" id="Freeform 3" o:spid="_x0000_s1026" style="position:absolute;margin-left:9pt;margin-top:2pt;width:441.1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5601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" path="m,l5601970,e" strokeweight="1pt">
                  <v:stroke startarrowwidth="narrow" startarrowlength="short" endarrowwidth="narrow" endarrowlength="short"/>
                  <v:path arrowok="t" o:extrusionok="f"/>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9541D"/>
    <w:multiLevelType w:val="multilevel"/>
    <w:tmpl w:val="382ECCC0"/>
    <w:lvl w:ilvl="0">
      <w:start w:val="1"/>
      <w:numFmt w:val="decimal"/>
      <w:lvlText w:val="%1."/>
      <w:lvlJc w:val="left"/>
      <w:pPr>
        <w:ind w:left="720" w:hanging="360"/>
      </w:pPr>
      <w:rPr>
        <w:rFonts w:ascii="Tahoma" w:eastAsia="Tahoma" w:hAnsi="Tahoma" w:cs="Tahoma"/>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EF788E"/>
    <w:multiLevelType w:val="multilevel"/>
    <w:tmpl w:val="6636C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3MbcwMTC0NDUxMjFQ0lEKTi0uzszPAykwrAUAGKNo5SwAAAA="/>
  </w:docVars>
  <w:rsids>
    <w:rsidRoot w:val="00F847C1"/>
    <w:rsid w:val="00043B9E"/>
    <w:rsid w:val="00051F6C"/>
    <w:rsid w:val="001B3097"/>
    <w:rsid w:val="002106DD"/>
    <w:rsid w:val="00222DC1"/>
    <w:rsid w:val="00263496"/>
    <w:rsid w:val="003B78AB"/>
    <w:rsid w:val="004823E1"/>
    <w:rsid w:val="005028C0"/>
    <w:rsid w:val="005D1218"/>
    <w:rsid w:val="005D457A"/>
    <w:rsid w:val="006E05FE"/>
    <w:rsid w:val="006E22FF"/>
    <w:rsid w:val="00A61DC7"/>
    <w:rsid w:val="00D807C6"/>
    <w:rsid w:val="00DA0C1D"/>
    <w:rsid w:val="00DA2AE0"/>
    <w:rsid w:val="00DD7A06"/>
    <w:rsid w:val="00DF02F4"/>
    <w:rsid w:val="00E113C7"/>
    <w:rsid w:val="00E52679"/>
    <w:rsid w:val="00EE559B"/>
    <w:rsid w:val="00F06902"/>
    <w:rsid w:val="00F517B4"/>
    <w:rsid w:val="00F847C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67B9"/>
  <w15:docId w15:val="{50F255DB-C14B-451D-9B67-82CC8011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r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spacing w:line="240" w:lineRule="auto"/>
      <w:ind w:left="720" w:hanging="360"/>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FooterChar">
    <w:name w:val="Footer Char"/>
    <w:basedOn w:val="DefaultParagraphFont"/>
    <w:link w:val="Footer"/>
    <w:uiPriority w:val="99"/>
    <w:rsid w:val="00DF02F4"/>
  </w:style>
  <w:style w:type="character" w:styleId="UnresolvedMention">
    <w:name w:val="Unresolved Mention"/>
    <w:basedOn w:val="DefaultParagraphFont"/>
    <w:uiPriority w:val="99"/>
    <w:semiHidden/>
    <w:unhideWhenUsed/>
    <w:rsid w:val="00263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journal.upy.ac.id/index.php/eltic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Lp1H1Llg1XhyHIqv09TC3j7PHw==">AMUW2mU4h9Wzl4HfSeKqMAjxyA3BdPgXEVgn0jb/soE9+hnmeApdPPCU7A9heQ5DEYY8kQLMPtha3alMTmcqYqM6R0k3sPEqRSfBLfXPGVn0KyxLjWcljOE=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A22905-14F5-41BB-8D71-9438AC54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2315</Words>
  <Characters>11835</Characters>
  <Application>Microsoft Office Word</Application>
  <DocSecurity>0</DocSecurity>
  <Lines>227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Rifki Irawan</cp:lastModifiedBy>
  <cp:revision>10</cp:revision>
  <dcterms:created xsi:type="dcterms:W3CDTF">2023-08-02T06:30:00Z</dcterms:created>
  <dcterms:modified xsi:type="dcterms:W3CDTF">2023-08-05T22:25:00Z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5b23780a3f491864ac22cd2e9ec05302e52b1abace115842260813a2a7964cb9</vt:lpwstr>
  </property>
</Properties>
</file>